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C6934" w14:textId="77777777" w:rsidR="00356D3B" w:rsidRDefault="00356D3B" w:rsidP="00381939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p w14:paraId="4D8A84FC" w14:textId="7E98B9CA" w:rsidR="009B477D" w:rsidRPr="00670D9C" w:rsidRDefault="00006FBC" w:rsidP="00381939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70D9C">
        <w:rPr>
          <w:rFonts w:asciiTheme="minorHAnsi" w:hAnsiTheme="minorHAnsi" w:cstheme="minorHAnsi"/>
          <w:b/>
          <w:bCs/>
          <w:sz w:val="22"/>
          <w:szCs w:val="22"/>
        </w:rPr>
        <w:t>Umowa nr</w:t>
      </w:r>
      <w:r w:rsidR="00065C19" w:rsidRPr="00670D9C">
        <w:rPr>
          <w:rFonts w:asciiTheme="minorHAnsi" w:hAnsiTheme="minorHAnsi" w:cstheme="minorHAnsi"/>
          <w:b/>
          <w:bCs/>
          <w:sz w:val="22"/>
          <w:szCs w:val="22"/>
        </w:rPr>
        <w:t>............</w:t>
      </w:r>
      <w:r w:rsidR="00FC59DA" w:rsidRPr="00670D9C">
        <w:rPr>
          <w:rFonts w:asciiTheme="minorHAnsi" w:hAnsiTheme="minorHAnsi" w:cstheme="minorHAnsi"/>
          <w:b/>
          <w:bCs/>
          <w:sz w:val="22"/>
          <w:szCs w:val="22"/>
        </w:rPr>
        <w:t xml:space="preserve">(projekt) </w:t>
      </w:r>
    </w:p>
    <w:p w14:paraId="2213685A" w14:textId="77777777" w:rsidR="00626A3C" w:rsidRPr="00670D9C" w:rsidRDefault="00626A3C" w:rsidP="00541A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8"/>
          <w:sz w:val="22"/>
          <w:szCs w:val="22"/>
        </w:rPr>
      </w:pPr>
    </w:p>
    <w:p w14:paraId="5D971637" w14:textId="77777777" w:rsidR="00FC59DA" w:rsidRPr="00670D9C" w:rsidRDefault="00FC59DA" w:rsidP="00FC59DA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>Zawarta w dniu .....</w:t>
      </w:r>
      <w:r w:rsidR="00F14496">
        <w:rPr>
          <w:rFonts w:asciiTheme="minorHAnsi" w:hAnsiTheme="minorHAnsi" w:cstheme="minorHAnsi"/>
          <w:sz w:val="22"/>
          <w:szCs w:val="22"/>
        </w:rPr>
        <w:t xml:space="preserve">............................ </w:t>
      </w:r>
      <w:r w:rsidRPr="00670D9C">
        <w:rPr>
          <w:rFonts w:asciiTheme="minorHAnsi" w:hAnsiTheme="minorHAnsi" w:cstheme="minorHAnsi"/>
          <w:sz w:val="22"/>
          <w:szCs w:val="22"/>
        </w:rPr>
        <w:t xml:space="preserve">roku w Rzeszowie pomiędzy </w:t>
      </w:r>
    </w:p>
    <w:p w14:paraId="083C2DCD" w14:textId="77777777" w:rsidR="00FC59DA" w:rsidRPr="00670D9C" w:rsidRDefault="00FB6AAD" w:rsidP="00FC59DA">
      <w:pPr>
        <w:spacing w:before="120" w:after="120"/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Gminą Miasto Rzeszów,</w:t>
      </w:r>
      <w:r w:rsidR="00FC59DA" w:rsidRPr="00670D9C">
        <w:rPr>
          <w:rFonts w:asciiTheme="minorHAnsi" w:hAnsiTheme="minorHAnsi" w:cstheme="minorHAnsi"/>
          <w:sz w:val="22"/>
          <w:szCs w:val="22"/>
        </w:rPr>
        <w:t xml:space="preserve"> </w:t>
      </w:r>
      <w:r w:rsidR="00B75265">
        <w:rPr>
          <w:rFonts w:asciiTheme="minorHAnsi" w:hAnsiTheme="minorHAnsi" w:cstheme="minorHAnsi"/>
          <w:sz w:val="22"/>
          <w:szCs w:val="22"/>
        </w:rPr>
        <w:t xml:space="preserve">ul. </w:t>
      </w:r>
      <w:r w:rsidR="00FC59DA" w:rsidRPr="00670D9C">
        <w:rPr>
          <w:rFonts w:asciiTheme="minorHAnsi" w:hAnsiTheme="minorHAnsi" w:cstheme="minorHAnsi"/>
          <w:sz w:val="22"/>
          <w:szCs w:val="22"/>
        </w:rPr>
        <w:t>Rynek 1, 35-064 Rzeszów, NIP 8130008613</w:t>
      </w:r>
    </w:p>
    <w:p w14:paraId="07B5C195" w14:textId="77777777" w:rsidR="00FC59DA" w:rsidRPr="00670D9C" w:rsidRDefault="00FC59DA" w:rsidP="00FC59DA">
      <w:pPr>
        <w:tabs>
          <w:tab w:val="left" w:leader="dot" w:pos="9072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 xml:space="preserve">reprezentowaną przez: </w:t>
      </w:r>
      <w:r w:rsidRPr="00670D9C">
        <w:rPr>
          <w:rFonts w:asciiTheme="minorHAnsi" w:hAnsiTheme="minorHAnsi" w:cstheme="minorHAnsi"/>
          <w:sz w:val="22"/>
          <w:szCs w:val="22"/>
        </w:rPr>
        <w:tab/>
      </w:r>
    </w:p>
    <w:p w14:paraId="62D015C4" w14:textId="77777777" w:rsidR="00B75265" w:rsidRPr="00626A3C" w:rsidRDefault="00FC59DA" w:rsidP="00626A3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 xml:space="preserve">zwaną w dalszej części umowy </w:t>
      </w:r>
      <w:r w:rsidRPr="00670D9C">
        <w:rPr>
          <w:rFonts w:asciiTheme="minorHAnsi" w:hAnsiTheme="minorHAnsi" w:cstheme="minorHAnsi"/>
          <w:b/>
          <w:sz w:val="22"/>
          <w:szCs w:val="22"/>
        </w:rPr>
        <w:t>„Zamawiającym”,</w:t>
      </w:r>
      <w:r w:rsidRPr="00670D9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DFF996" w14:textId="77777777" w:rsidR="00541A18" w:rsidRPr="00670D9C" w:rsidRDefault="00541A18" w:rsidP="00FC59DA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pacing w:val="8"/>
          <w:sz w:val="22"/>
          <w:szCs w:val="22"/>
        </w:rPr>
        <w:t>a</w:t>
      </w:r>
      <w:r w:rsidRPr="00670D9C">
        <w:rPr>
          <w:rFonts w:asciiTheme="minorHAnsi" w:hAnsiTheme="minorHAnsi" w:cstheme="minorHAnsi"/>
          <w:sz w:val="22"/>
          <w:szCs w:val="22"/>
        </w:rPr>
        <w:t>,</w:t>
      </w:r>
    </w:p>
    <w:p w14:paraId="2276D339" w14:textId="77777777" w:rsidR="00065C19" w:rsidRPr="00670D9C" w:rsidRDefault="00065C19" w:rsidP="00FC59DA">
      <w:pPr>
        <w:tabs>
          <w:tab w:val="left" w:leader="dot" w:pos="9356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ab/>
      </w:r>
    </w:p>
    <w:p w14:paraId="4392027B" w14:textId="77777777" w:rsidR="00541A18" w:rsidRPr="00670D9C" w:rsidRDefault="0037232B" w:rsidP="00FC59DA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……………………………………, REGON: </w:t>
      </w:r>
      <w:r w:rsidR="00541A18" w:rsidRPr="00670D9C">
        <w:rPr>
          <w:rFonts w:asciiTheme="minorHAnsi" w:hAnsiTheme="minorHAnsi" w:cstheme="minorHAnsi"/>
          <w:sz w:val="22"/>
          <w:szCs w:val="22"/>
        </w:rPr>
        <w:t>…………………..……………</w:t>
      </w:r>
      <w:r w:rsidR="00FC59DA" w:rsidRPr="00670D9C">
        <w:rPr>
          <w:rFonts w:asciiTheme="minorHAnsi" w:hAnsiTheme="minorHAnsi" w:cstheme="minorHAnsi"/>
          <w:sz w:val="22"/>
          <w:szCs w:val="22"/>
        </w:rPr>
        <w:t>………………………</w:t>
      </w:r>
      <w:r w:rsidR="00541A18" w:rsidRPr="00670D9C">
        <w:rPr>
          <w:rFonts w:asciiTheme="minorHAnsi" w:hAnsiTheme="minorHAnsi" w:cstheme="minorHAnsi"/>
          <w:sz w:val="22"/>
          <w:szCs w:val="22"/>
        </w:rPr>
        <w:t xml:space="preserve">., </w:t>
      </w:r>
    </w:p>
    <w:p w14:paraId="5375FB2E" w14:textId="77777777" w:rsidR="00541A18" w:rsidRPr="00670D9C" w:rsidRDefault="00065C19" w:rsidP="00FC59DA">
      <w:pPr>
        <w:tabs>
          <w:tab w:val="left" w:leader="dot" w:pos="9356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>reprezentowanym przez:</w:t>
      </w:r>
      <w:r w:rsidRPr="00670D9C">
        <w:rPr>
          <w:rFonts w:asciiTheme="minorHAnsi" w:hAnsiTheme="minorHAnsi" w:cstheme="minorHAnsi"/>
          <w:sz w:val="22"/>
          <w:szCs w:val="22"/>
        </w:rPr>
        <w:tab/>
      </w:r>
    </w:p>
    <w:p w14:paraId="7031ED06" w14:textId="77777777" w:rsidR="001D2430" w:rsidRPr="00670D9C" w:rsidRDefault="00541A18" w:rsidP="00FC59DA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>zwaną w dalszej części umowy „</w:t>
      </w:r>
      <w:r w:rsidRPr="00670D9C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465EECCD" w14:textId="30968A0E" w:rsidR="00541A18" w:rsidRPr="00670D9C" w:rsidRDefault="00356D3B" w:rsidP="00FC59DA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6D3B">
        <w:rPr>
          <w:rFonts w:asciiTheme="minorHAnsi" w:hAnsiTheme="minorHAnsi" w:cstheme="minorHAnsi"/>
          <w:sz w:val="22"/>
          <w:szCs w:val="22"/>
        </w:rPr>
        <w:t xml:space="preserve">Niniejsza umowa jest następstwem dokonania wyboru przez Zamawiającego oferty Wykonawcy w zapytaniu ofertowym na podstawie: Regulaminu udzielania zamówień publicznych w Urzędzie Miasta Rzeszowa, których wartość nie przekracza kwoty </w:t>
      </w:r>
      <w:r w:rsidR="00E46DDA">
        <w:rPr>
          <w:rFonts w:asciiTheme="minorHAnsi" w:hAnsiTheme="minorHAnsi" w:cstheme="minorHAnsi"/>
          <w:sz w:val="22"/>
          <w:szCs w:val="22"/>
        </w:rPr>
        <w:t>130 000 zł netto</w:t>
      </w:r>
      <w:r w:rsidRPr="00356D3B">
        <w:rPr>
          <w:rFonts w:asciiTheme="minorHAnsi" w:hAnsiTheme="minorHAnsi" w:cstheme="minorHAnsi"/>
          <w:sz w:val="22"/>
          <w:szCs w:val="22"/>
        </w:rPr>
        <w:t>.</w:t>
      </w:r>
    </w:p>
    <w:p w14:paraId="60B0FEBA" w14:textId="77777777" w:rsidR="00356D3B" w:rsidRDefault="00356D3B" w:rsidP="00FC59D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8E0B5CE" w14:textId="44969A79" w:rsidR="00433225" w:rsidRPr="00670D9C" w:rsidRDefault="004B5239" w:rsidP="00FC59DA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70D9C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</w:t>
      </w:r>
      <w:r w:rsidR="00B8706A" w:rsidRPr="00670D9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81E16" w:rsidRPr="00670D9C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</w:p>
    <w:p w14:paraId="3FAB801E" w14:textId="6249661A" w:rsidR="00BB64D8" w:rsidRPr="00356D3B" w:rsidRDefault="00536FE1" w:rsidP="00356D3B">
      <w:pPr>
        <w:pStyle w:val="Akapitzlist1"/>
        <w:numPr>
          <w:ilvl w:val="0"/>
          <w:numId w:val="4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6911">
        <w:rPr>
          <w:rFonts w:asciiTheme="minorHAnsi" w:hAnsiTheme="minorHAnsi" w:cstheme="minorHAnsi"/>
          <w:sz w:val="22"/>
          <w:szCs w:val="22"/>
        </w:rPr>
        <w:t>Przedmiotem umowy</w:t>
      </w:r>
      <w:r w:rsidR="00885C87" w:rsidRPr="00FD6911">
        <w:rPr>
          <w:rFonts w:asciiTheme="minorHAnsi" w:hAnsiTheme="minorHAnsi" w:cstheme="minorHAnsi"/>
          <w:sz w:val="22"/>
          <w:szCs w:val="22"/>
        </w:rPr>
        <w:t xml:space="preserve"> jest </w:t>
      </w:r>
      <w:r w:rsidR="00356D3B" w:rsidRPr="00FA6528">
        <w:rPr>
          <w:rFonts w:asciiTheme="minorHAnsi" w:hAnsiTheme="minorHAnsi" w:cstheme="minorHAnsi"/>
          <w:b/>
          <w:sz w:val="22"/>
          <w:szCs w:val="22"/>
        </w:rPr>
        <w:t xml:space="preserve">sprzedaż i dostarczenie </w:t>
      </w:r>
      <w:r w:rsidR="00FA6528" w:rsidRPr="00FA6528">
        <w:rPr>
          <w:rFonts w:asciiTheme="minorHAnsi" w:hAnsiTheme="minorHAnsi" w:cstheme="minorHAnsi"/>
          <w:b/>
          <w:sz w:val="22"/>
          <w:szCs w:val="22"/>
        </w:rPr>
        <w:t xml:space="preserve">zestawów </w:t>
      </w:r>
      <w:r w:rsidR="00C15AA5" w:rsidRPr="00FA6528">
        <w:rPr>
          <w:rFonts w:asciiTheme="minorHAnsi" w:hAnsiTheme="minorHAnsi" w:cstheme="minorHAnsi"/>
          <w:b/>
          <w:sz w:val="22"/>
          <w:szCs w:val="22"/>
        </w:rPr>
        <w:t>Biofeedback</w:t>
      </w:r>
      <w:r w:rsidR="00C15AA5">
        <w:rPr>
          <w:rFonts w:asciiTheme="minorHAnsi" w:hAnsiTheme="minorHAnsi" w:cstheme="minorHAnsi"/>
          <w:sz w:val="22"/>
          <w:szCs w:val="22"/>
        </w:rPr>
        <w:t xml:space="preserve"> dla</w:t>
      </w:r>
      <w:r w:rsidR="00356D3B" w:rsidRPr="00356D3B">
        <w:rPr>
          <w:rFonts w:asciiTheme="minorHAnsi" w:hAnsiTheme="minorHAnsi" w:cstheme="minorHAnsi"/>
          <w:sz w:val="22"/>
          <w:szCs w:val="22"/>
        </w:rPr>
        <w:t xml:space="preserve"> przedszkol</w:t>
      </w:r>
      <w:r w:rsidR="00C15AA5">
        <w:rPr>
          <w:rFonts w:asciiTheme="minorHAnsi" w:hAnsiTheme="minorHAnsi" w:cstheme="minorHAnsi"/>
          <w:sz w:val="22"/>
          <w:szCs w:val="22"/>
        </w:rPr>
        <w:t xml:space="preserve">i </w:t>
      </w:r>
      <w:r w:rsidR="00356D3B" w:rsidRPr="00356D3B">
        <w:rPr>
          <w:rFonts w:asciiTheme="minorHAnsi" w:hAnsiTheme="minorHAnsi" w:cstheme="minorHAnsi"/>
          <w:sz w:val="22"/>
          <w:szCs w:val="22"/>
        </w:rPr>
        <w:t xml:space="preserve"> w ramach projektu pn. „Od przedszkolaka do pierwszaka. Rozwój edukacji przedszkolnej na terenie Gminy Miasto Rzeszów edycja 2”</w:t>
      </w:r>
      <w:r w:rsidR="00E46DDA" w:rsidRPr="00E46DDA">
        <w:t xml:space="preserve"> </w:t>
      </w:r>
      <w:r w:rsidR="00E46DDA" w:rsidRPr="00E46DDA">
        <w:rPr>
          <w:rFonts w:asciiTheme="minorHAnsi" w:hAnsiTheme="minorHAnsi" w:cstheme="minorHAnsi"/>
          <w:sz w:val="22"/>
          <w:szCs w:val="22"/>
        </w:rPr>
        <w:t>dofinansowanego ze środków RPO WP 2014-2020, Oś Priorytetowa IX: Jakość edukacji i kompetencji w regionie, działanie: 9.1 Rozwój edukacji przedszkolnej,</w:t>
      </w:r>
      <w:r w:rsidR="00C15AA5">
        <w:rPr>
          <w:rFonts w:asciiTheme="minorHAnsi" w:hAnsiTheme="minorHAnsi" w:cstheme="minorHAnsi"/>
          <w:sz w:val="22"/>
          <w:szCs w:val="22"/>
        </w:rPr>
        <w:t xml:space="preserve"> </w:t>
      </w:r>
      <w:r w:rsidR="00E46DDA" w:rsidRPr="00E46DDA">
        <w:rPr>
          <w:rFonts w:asciiTheme="minorHAnsi" w:hAnsiTheme="minorHAnsi" w:cstheme="minorHAnsi"/>
          <w:sz w:val="22"/>
          <w:szCs w:val="22"/>
        </w:rPr>
        <w:t>współfinansowanego ze środków Unii Europejskiej w ramach Europejskiego Funduszu Społecznego</w:t>
      </w:r>
      <w:r w:rsidR="00E46DDA">
        <w:rPr>
          <w:rFonts w:asciiTheme="minorHAnsi" w:hAnsiTheme="minorHAnsi" w:cstheme="minorHAnsi"/>
          <w:sz w:val="22"/>
          <w:szCs w:val="22"/>
        </w:rPr>
        <w:t>, określonych w Opisie Przedmiotu Zamówienia, załącznik nr 1</w:t>
      </w:r>
      <w:r w:rsidR="00E46DDA" w:rsidRPr="00E46DDA">
        <w:rPr>
          <w:rFonts w:asciiTheme="minorHAnsi" w:hAnsiTheme="minorHAnsi" w:cstheme="minorHAnsi"/>
          <w:sz w:val="22"/>
          <w:szCs w:val="22"/>
        </w:rPr>
        <w:t>.</w:t>
      </w:r>
    </w:p>
    <w:p w14:paraId="4051A2FC" w14:textId="21C8D75A" w:rsidR="007B3979" w:rsidRPr="0018197B" w:rsidRDefault="00006FBC" w:rsidP="0018197B">
      <w:pPr>
        <w:pStyle w:val="Akapitzlist"/>
        <w:numPr>
          <w:ilvl w:val="0"/>
          <w:numId w:val="4"/>
        </w:numPr>
        <w:spacing w:before="120" w:after="120"/>
        <w:jc w:val="both"/>
        <w:rPr>
          <w:rFonts w:asciiTheme="minorHAnsi" w:eastAsia="Calibri" w:hAnsiTheme="minorHAnsi" w:cstheme="minorHAnsi"/>
        </w:rPr>
      </w:pPr>
      <w:r w:rsidRPr="00670D9C">
        <w:rPr>
          <w:rFonts w:asciiTheme="minorHAnsi" w:eastAsia="Calibri" w:hAnsiTheme="minorHAnsi" w:cstheme="minorHAnsi"/>
        </w:rPr>
        <w:t xml:space="preserve">Wydatek zaplanowano w </w:t>
      </w:r>
      <w:r w:rsidR="00FD6911">
        <w:rPr>
          <w:rFonts w:asciiTheme="minorHAnsi" w:eastAsia="Calibri" w:hAnsiTheme="minorHAnsi" w:cstheme="minorHAnsi"/>
        </w:rPr>
        <w:t>…………………………</w:t>
      </w:r>
      <w:r w:rsidRPr="00670D9C">
        <w:rPr>
          <w:rFonts w:asciiTheme="minorHAnsi" w:eastAsia="Calibri" w:hAnsiTheme="minorHAnsi" w:cstheme="minorHAnsi"/>
        </w:rPr>
        <w:t xml:space="preserve"> w ramach zadania pn.: </w:t>
      </w:r>
      <w:r w:rsidRPr="00FD6911">
        <w:rPr>
          <w:rFonts w:asciiTheme="minorHAnsi" w:eastAsia="Calibri" w:hAnsiTheme="minorHAnsi" w:cstheme="minorHAnsi"/>
          <w:i/>
        </w:rPr>
        <w:t>„</w:t>
      </w:r>
      <w:r w:rsidR="00BB64D8" w:rsidRPr="00FD6911">
        <w:rPr>
          <w:rFonts w:asciiTheme="minorHAnsi" w:eastAsia="Calibri" w:hAnsiTheme="minorHAnsi" w:cstheme="minorHAnsi"/>
          <w:i/>
        </w:rPr>
        <w:t>Od przedszkolaka do pierwszaka</w:t>
      </w:r>
      <w:r w:rsidRPr="00FD6911">
        <w:rPr>
          <w:rFonts w:asciiTheme="minorHAnsi" w:eastAsia="Calibri" w:hAnsiTheme="minorHAnsi" w:cstheme="minorHAnsi"/>
          <w:i/>
        </w:rPr>
        <w:t>.</w:t>
      </w:r>
      <w:r w:rsidR="00FD6911" w:rsidRPr="00FD6911">
        <w:rPr>
          <w:rFonts w:asciiTheme="minorHAnsi" w:eastAsia="Calibri" w:hAnsiTheme="minorHAnsi" w:cstheme="minorHAnsi"/>
          <w:i/>
        </w:rPr>
        <w:t xml:space="preserve"> </w:t>
      </w:r>
      <w:r w:rsidR="00FD6911" w:rsidRPr="00FD6911">
        <w:rPr>
          <w:bCs/>
          <w:i/>
          <w:color w:val="000000"/>
          <w:lang w:eastAsia="pl-PL"/>
        </w:rPr>
        <w:t>Rozwój edukacji przedszkolnej na terenie Gminy Miasto Rzeszów</w:t>
      </w:r>
      <w:r w:rsidR="00F14496">
        <w:rPr>
          <w:bCs/>
          <w:i/>
          <w:color w:val="000000"/>
          <w:lang w:eastAsia="pl-PL"/>
        </w:rPr>
        <w:t xml:space="preserve"> – edycja 2</w:t>
      </w:r>
      <w:r w:rsidR="00FD6911" w:rsidRPr="00FD6911">
        <w:rPr>
          <w:bCs/>
          <w:i/>
          <w:color w:val="000000"/>
          <w:sz w:val="24"/>
          <w:szCs w:val="24"/>
          <w:lang w:eastAsia="pl-PL"/>
        </w:rPr>
        <w:t>”</w:t>
      </w:r>
      <w:r w:rsidRPr="00670D9C">
        <w:rPr>
          <w:rFonts w:asciiTheme="minorHAnsi" w:eastAsia="Calibri" w:hAnsiTheme="minorHAnsi" w:cstheme="minorHAnsi"/>
        </w:rPr>
        <w:t xml:space="preserve"> Realizacja zadania została zawarta w: </w:t>
      </w:r>
      <w:r w:rsidR="005340D6" w:rsidRPr="00670D9C">
        <w:rPr>
          <w:rFonts w:asciiTheme="minorHAnsi" w:eastAsia="Calibri" w:hAnsiTheme="minorHAnsi" w:cstheme="minorHAnsi"/>
          <w:lang w:eastAsia="pl-PL"/>
        </w:rPr>
        <w:t>D</w:t>
      </w:r>
      <w:r w:rsidRPr="00670D9C">
        <w:rPr>
          <w:rFonts w:asciiTheme="minorHAnsi" w:eastAsia="Calibri" w:hAnsiTheme="minorHAnsi" w:cstheme="minorHAnsi"/>
          <w:lang w:eastAsia="pl-PL"/>
        </w:rPr>
        <w:t>ziale</w:t>
      </w:r>
      <w:r w:rsidR="006F1A50" w:rsidRPr="00670D9C">
        <w:rPr>
          <w:rFonts w:asciiTheme="minorHAnsi" w:eastAsia="Calibri" w:hAnsiTheme="minorHAnsi" w:cstheme="minorHAnsi"/>
          <w:lang w:eastAsia="pl-PL"/>
        </w:rPr>
        <w:t xml:space="preserve"> 801,</w:t>
      </w:r>
      <w:r w:rsidR="005340D6" w:rsidRPr="00670D9C">
        <w:rPr>
          <w:rFonts w:asciiTheme="minorHAnsi" w:eastAsia="Calibri" w:hAnsiTheme="minorHAnsi" w:cstheme="minorHAnsi"/>
          <w:lang w:eastAsia="pl-PL"/>
        </w:rPr>
        <w:t xml:space="preserve"> R</w:t>
      </w:r>
      <w:r w:rsidRPr="00670D9C">
        <w:rPr>
          <w:rFonts w:asciiTheme="minorHAnsi" w:eastAsia="Calibri" w:hAnsiTheme="minorHAnsi" w:cstheme="minorHAnsi"/>
          <w:lang w:eastAsia="pl-PL"/>
        </w:rPr>
        <w:t xml:space="preserve">ozdziale </w:t>
      </w:r>
      <w:r w:rsidR="006F1A50" w:rsidRPr="00670D9C">
        <w:rPr>
          <w:rFonts w:asciiTheme="minorHAnsi" w:eastAsia="Calibri" w:hAnsiTheme="minorHAnsi" w:cstheme="minorHAnsi"/>
          <w:lang w:eastAsia="pl-PL"/>
        </w:rPr>
        <w:t>80195,</w:t>
      </w:r>
      <w:r w:rsidRPr="00670D9C">
        <w:rPr>
          <w:rFonts w:asciiTheme="minorHAnsi" w:eastAsia="Calibri" w:hAnsiTheme="minorHAnsi" w:cstheme="minorHAnsi"/>
          <w:lang w:eastAsia="pl-PL"/>
        </w:rPr>
        <w:t xml:space="preserve"> </w:t>
      </w:r>
      <w:r w:rsidRPr="00ED1CC7">
        <w:rPr>
          <w:rFonts w:asciiTheme="minorHAnsi" w:eastAsia="Calibri" w:hAnsiTheme="minorHAnsi" w:cstheme="minorHAnsi"/>
          <w:lang w:eastAsia="pl-PL"/>
        </w:rPr>
        <w:t xml:space="preserve">Paragrafie </w:t>
      </w:r>
      <w:r w:rsidR="00BB64D8">
        <w:rPr>
          <w:rFonts w:asciiTheme="minorHAnsi" w:hAnsiTheme="minorHAnsi" w:cstheme="minorHAnsi"/>
          <w:spacing w:val="6"/>
        </w:rPr>
        <w:t>………</w:t>
      </w:r>
      <w:r w:rsidR="006F1A50" w:rsidRPr="00ED1CC7">
        <w:rPr>
          <w:rFonts w:asciiTheme="minorHAnsi" w:hAnsiTheme="minorHAnsi" w:cstheme="minorHAnsi"/>
          <w:spacing w:val="6"/>
        </w:rPr>
        <w:t>.</w:t>
      </w:r>
    </w:p>
    <w:p w14:paraId="30FA5BE2" w14:textId="77777777" w:rsidR="0018197B" w:rsidRPr="0018197B" w:rsidRDefault="0018197B" w:rsidP="0018197B">
      <w:pPr>
        <w:spacing w:before="120" w:after="120"/>
        <w:jc w:val="both"/>
        <w:rPr>
          <w:rFonts w:asciiTheme="minorHAnsi" w:hAnsiTheme="minorHAnsi" w:cstheme="minorHAnsi"/>
        </w:rPr>
      </w:pPr>
    </w:p>
    <w:p w14:paraId="16E674D7" w14:textId="77777777" w:rsidR="00552AAC" w:rsidRPr="00670D9C" w:rsidRDefault="00552AAC" w:rsidP="004B2FA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0D9C">
        <w:rPr>
          <w:rFonts w:asciiTheme="minorHAnsi" w:hAnsiTheme="minorHAnsi" w:cstheme="minorHAnsi"/>
          <w:b/>
          <w:sz w:val="22"/>
          <w:szCs w:val="22"/>
        </w:rPr>
        <w:t>§ 2</w:t>
      </w:r>
    </w:p>
    <w:p w14:paraId="221D2709" w14:textId="77777777" w:rsidR="00552AAC" w:rsidRPr="00670D9C" w:rsidRDefault="00552AAC" w:rsidP="006C4B2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670D9C">
        <w:rPr>
          <w:rFonts w:asciiTheme="minorHAnsi" w:hAnsiTheme="minorHAnsi" w:cstheme="minorHAnsi"/>
        </w:rPr>
        <w:t xml:space="preserve">Wykonawca </w:t>
      </w:r>
      <w:r w:rsidR="00D53F35" w:rsidRPr="00670D9C">
        <w:rPr>
          <w:rFonts w:asciiTheme="minorHAnsi" w:hAnsiTheme="minorHAnsi" w:cstheme="minorHAnsi"/>
        </w:rPr>
        <w:t>oświadcz</w:t>
      </w:r>
      <w:r w:rsidRPr="00670D9C">
        <w:rPr>
          <w:rFonts w:asciiTheme="minorHAnsi" w:hAnsiTheme="minorHAnsi" w:cstheme="minorHAnsi"/>
        </w:rPr>
        <w:t xml:space="preserve">a, że przedmiot umowy jest fabrycznie nowy, nieużywany, w pełni sprawny </w:t>
      </w:r>
      <w:r w:rsidR="009548D1" w:rsidRPr="00670D9C">
        <w:rPr>
          <w:rFonts w:asciiTheme="minorHAnsi" w:hAnsiTheme="minorHAnsi" w:cstheme="minorHAnsi"/>
        </w:rPr>
        <w:br/>
      </w:r>
      <w:r w:rsidRPr="00670D9C">
        <w:rPr>
          <w:rFonts w:asciiTheme="minorHAnsi" w:hAnsiTheme="minorHAnsi" w:cstheme="minorHAnsi"/>
        </w:rPr>
        <w:t>i gotowy do użycia, spełnia wymogi bezpieczeństwa oraz</w:t>
      </w:r>
      <w:r w:rsidR="00006FBC" w:rsidRPr="00670D9C">
        <w:rPr>
          <w:rFonts w:asciiTheme="minorHAnsi" w:hAnsiTheme="minorHAnsi" w:cstheme="minorHAnsi"/>
        </w:rPr>
        <w:t xml:space="preserve"> wymogi</w:t>
      </w:r>
      <w:r w:rsidRPr="00670D9C">
        <w:rPr>
          <w:rFonts w:asciiTheme="minorHAnsi" w:hAnsiTheme="minorHAnsi" w:cstheme="minorHAnsi"/>
        </w:rPr>
        <w:t xml:space="preserve"> techniczne i funkcjonalno-użytkowe.</w:t>
      </w:r>
    </w:p>
    <w:p w14:paraId="706941A3" w14:textId="77777777" w:rsidR="004F67BA" w:rsidRPr="00670D9C" w:rsidRDefault="004F67BA" w:rsidP="006C4B25">
      <w:pPr>
        <w:pStyle w:val="Akapitzlist"/>
        <w:numPr>
          <w:ilvl w:val="0"/>
          <w:numId w:val="5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670D9C">
        <w:rPr>
          <w:rFonts w:asciiTheme="minorHAnsi" w:hAnsiTheme="minorHAnsi" w:cstheme="minorHAnsi"/>
        </w:rPr>
        <w:t xml:space="preserve">W przypadku zaprzestania produkcji i braku dostępności na rynku </w:t>
      </w:r>
      <w:r w:rsidR="001751E2">
        <w:rPr>
          <w:rFonts w:asciiTheme="minorHAnsi" w:hAnsiTheme="minorHAnsi" w:cstheme="minorHAnsi"/>
        </w:rPr>
        <w:t>wyposażenia, które</w:t>
      </w:r>
      <w:r w:rsidRPr="00670D9C">
        <w:rPr>
          <w:rFonts w:asciiTheme="minorHAnsi" w:hAnsiTheme="minorHAnsi" w:cstheme="minorHAnsi"/>
        </w:rPr>
        <w:t xml:space="preserve"> został</w:t>
      </w:r>
      <w:r w:rsidR="001751E2">
        <w:rPr>
          <w:rFonts w:asciiTheme="minorHAnsi" w:hAnsiTheme="minorHAnsi" w:cstheme="minorHAnsi"/>
        </w:rPr>
        <w:t>o zaoferowane</w:t>
      </w:r>
      <w:r w:rsidR="00F5427D" w:rsidRPr="00670D9C">
        <w:rPr>
          <w:rFonts w:asciiTheme="minorHAnsi" w:hAnsiTheme="minorHAnsi" w:cstheme="minorHAnsi"/>
        </w:rPr>
        <w:t xml:space="preserve"> </w:t>
      </w:r>
      <w:r w:rsidRPr="00670D9C">
        <w:rPr>
          <w:rFonts w:asciiTheme="minorHAnsi" w:hAnsiTheme="minorHAnsi" w:cstheme="minorHAnsi"/>
        </w:rPr>
        <w:t xml:space="preserve">w ofercie Zamawiający dopuszcza dostarczenie innego </w:t>
      </w:r>
      <w:r w:rsidR="001751E2">
        <w:rPr>
          <w:rFonts w:asciiTheme="minorHAnsi" w:hAnsiTheme="minorHAnsi" w:cstheme="minorHAnsi"/>
        </w:rPr>
        <w:t>wyposażenia</w:t>
      </w:r>
      <w:r w:rsidR="004B2FA3" w:rsidRPr="00670D9C">
        <w:rPr>
          <w:rFonts w:asciiTheme="minorHAnsi" w:hAnsiTheme="minorHAnsi" w:cstheme="minorHAnsi"/>
        </w:rPr>
        <w:br/>
      </w:r>
      <w:r w:rsidRPr="00670D9C">
        <w:rPr>
          <w:rFonts w:asciiTheme="minorHAnsi" w:hAnsiTheme="minorHAnsi" w:cstheme="minorHAnsi"/>
        </w:rPr>
        <w:t>o parametr</w:t>
      </w:r>
      <w:r w:rsidR="004B2FA3" w:rsidRPr="00670D9C">
        <w:rPr>
          <w:rFonts w:asciiTheme="minorHAnsi" w:hAnsiTheme="minorHAnsi" w:cstheme="minorHAnsi"/>
        </w:rPr>
        <w:t xml:space="preserve">ach spełniających wymagania </w:t>
      </w:r>
      <w:r w:rsidR="007531D9" w:rsidRPr="00670D9C">
        <w:rPr>
          <w:rFonts w:asciiTheme="minorHAnsi" w:hAnsiTheme="minorHAnsi" w:cstheme="minorHAnsi"/>
          <w:i/>
        </w:rPr>
        <w:t>Szczegółowego opisu przedmiotu zamówienia</w:t>
      </w:r>
      <w:r w:rsidRPr="00670D9C">
        <w:rPr>
          <w:rFonts w:asciiTheme="minorHAnsi" w:hAnsiTheme="minorHAnsi" w:cstheme="minorHAnsi"/>
        </w:rPr>
        <w:t>.</w:t>
      </w:r>
      <w:r w:rsidR="004B2FA3" w:rsidRPr="00670D9C">
        <w:rPr>
          <w:rFonts w:asciiTheme="minorHAnsi" w:hAnsiTheme="minorHAnsi" w:cstheme="minorHAnsi"/>
        </w:rPr>
        <w:t xml:space="preserve"> Zmiana ta nie wpłynie</w:t>
      </w:r>
      <w:r w:rsidR="00D70A3F" w:rsidRPr="00670D9C">
        <w:rPr>
          <w:rFonts w:asciiTheme="minorHAnsi" w:hAnsiTheme="minorHAnsi" w:cstheme="minorHAnsi"/>
        </w:rPr>
        <w:t xml:space="preserve"> na wysokość wynagrodzenia Wykonawcy.</w:t>
      </w:r>
    </w:p>
    <w:p w14:paraId="110800FB" w14:textId="77777777" w:rsidR="006C4B25" w:rsidRPr="00626A3C" w:rsidRDefault="00552AAC" w:rsidP="006C4B2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670D9C">
        <w:rPr>
          <w:rFonts w:asciiTheme="minorHAnsi" w:hAnsiTheme="minorHAnsi" w:cstheme="minorHAnsi"/>
        </w:rPr>
        <w:lastRenderedPageBreak/>
        <w:t>Wszelkie koszty wydania przedmiotu umowy</w:t>
      </w:r>
      <w:r w:rsidR="00D53F35" w:rsidRPr="00670D9C">
        <w:rPr>
          <w:rFonts w:asciiTheme="minorHAnsi" w:hAnsiTheme="minorHAnsi" w:cstheme="minorHAnsi"/>
        </w:rPr>
        <w:t>,</w:t>
      </w:r>
      <w:r w:rsidRPr="00670D9C">
        <w:rPr>
          <w:rFonts w:asciiTheme="minorHAnsi" w:hAnsiTheme="minorHAnsi" w:cstheme="minorHAnsi"/>
        </w:rPr>
        <w:t xml:space="preserve"> a w szczególności: opakowania, transportu, rozładunku, ubezpieczenia na czas przewozu i związane z tym ryzyko przypadkowej utraty lub uszkodzenia ponosi Wykonawca.</w:t>
      </w:r>
      <w:r w:rsidR="008F44D3" w:rsidRPr="00670D9C">
        <w:rPr>
          <w:rFonts w:asciiTheme="minorHAnsi" w:hAnsiTheme="minorHAnsi" w:cstheme="minorHAnsi"/>
        </w:rPr>
        <w:t xml:space="preserve"> </w:t>
      </w:r>
    </w:p>
    <w:p w14:paraId="7B1A4CE9" w14:textId="77777777" w:rsidR="00906435" w:rsidRPr="00670D9C" w:rsidRDefault="00552AAC" w:rsidP="00BB64D8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D9C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3B057B89" w14:textId="7A5B74DA" w:rsidR="00552AAC" w:rsidRPr="00670D9C" w:rsidRDefault="00552AAC" w:rsidP="006C4B25">
      <w:pPr>
        <w:pStyle w:val="NormalnyWeb"/>
        <w:numPr>
          <w:ilvl w:val="1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 xml:space="preserve">Wykonawca </w:t>
      </w:r>
      <w:r w:rsidR="004B2FA3" w:rsidRPr="00670D9C">
        <w:rPr>
          <w:rFonts w:asciiTheme="minorHAnsi" w:hAnsiTheme="minorHAnsi" w:cstheme="minorHAnsi"/>
          <w:sz w:val="22"/>
          <w:szCs w:val="22"/>
        </w:rPr>
        <w:t xml:space="preserve">zobowiązany jest dostarczyć </w:t>
      </w:r>
      <w:r w:rsidRPr="00670D9C">
        <w:rPr>
          <w:rFonts w:asciiTheme="minorHAnsi" w:hAnsiTheme="minorHAnsi" w:cstheme="minorHAnsi"/>
          <w:sz w:val="22"/>
          <w:szCs w:val="22"/>
        </w:rPr>
        <w:t xml:space="preserve">przedmiot umowy </w:t>
      </w:r>
      <w:r w:rsidR="004B2FA3" w:rsidRPr="00670D9C">
        <w:rPr>
          <w:rFonts w:asciiTheme="minorHAnsi" w:hAnsiTheme="minorHAnsi" w:cstheme="minorHAnsi"/>
          <w:sz w:val="22"/>
          <w:szCs w:val="22"/>
        </w:rPr>
        <w:t xml:space="preserve">o którym mowa w </w:t>
      </w:r>
      <w:r w:rsidR="004B2FA3" w:rsidRPr="00670D9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§ 1 ust. </w:t>
      </w:r>
      <w:r w:rsidR="00BB64D8" w:rsidRPr="00670D9C">
        <w:rPr>
          <w:rFonts w:asciiTheme="minorHAnsi" w:hAnsiTheme="minorHAnsi" w:cstheme="minorHAnsi"/>
          <w:bCs/>
          <w:color w:val="000000"/>
        </w:rPr>
        <w:t>1</w:t>
      </w:r>
      <w:r w:rsidR="009C7F48">
        <w:rPr>
          <w:rFonts w:asciiTheme="minorHAnsi" w:hAnsiTheme="minorHAnsi" w:cstheme="minorHAnsi"/>
          <w:bCs/>
          <w:color w:val="000000"/>
        </w:rPr>
        <w:t xml:space="preserve"> </w:t>
      </w:r>
      <w:r w:rsidRPr="00670D9C">
        <w:rPr>
          <w:rFonts w:asciiTheme="minorHAnsi" w:hAnsiTheme="minorHAnsi" w:cstheme="minorHAnsi"/>
          <w:sz w:val="22"/>
          <w:szCs w:val="22"/>
        </w:rPr>
        <w:t xml:space="preserve">do </w:t>
      </w:r>
      <w:r w:rsidR="00BB64D8">
        <w:rPr>
          <w:rFonts w:asciiTheme="minorHAnsi" w:hAnsiTheme="minorHAnsi" w:cstheme="minorHAnsi"/>
          <w:sz w:val="22"/>
          <w:szCs w:val="22"/>
        </w:rPr>
        <w:t>placówek w</w:t>
      </w:r>
      <w:r w:rsidR="00A825E1" w:rsidRPr="00670D9C">
        <w:rPr>
          <w:rFonts w:asciiTheme="minorHAnsi" w:hAnsiTheme="minorHAnsi" w:cstheme="minorHAnsi"/>
          <w:sz w:val="22"/>
          <w:szCs w:val="22"/>
        </w:rPr>
        <w:t xml:space="preserve"> Rzeszowie</w:t>
      </w:r>
      <w:r w:rsidR="00524690" w:rsidRPr="00670D9C">
        <w:rPr>
          <w:rFonts w:asciiTheme="minorHAnsi" w:hAnsiTheme="minorHAnsi" w:cstheme="minorHAnsi"/>
          <w:sz w:val="22"/>
          <w:szCs w:val="22"/>
        </w:rPr>
        <w:t>,</w:t>
      </w:r>
      <w:r w:rsidR="00BB64D8">
        <w:rPr>
          <w:rFonts w:asciiTheme="minorHAnsi" w:hAnsiTheme="minorHAnsi" w:cstheme="minorHAnsi"/>
          <w:sz w:val="22"/>
          <w:szCs w:val="22"/>
        </w:rPr>
        <w:t xml:space="preserve"> które objęte są projektem</w:t>
      </w:r>
      <w:r w:rsidR="0064767B" w:rsidRPr="00670D9C">
        <w:rPr>
          <w:rFonts w:asciiTheme="minorHAnsi" w:hAnsiTheme="minorHAnsi" w:cstheme="minorHAnsi"/>
          <w:sz w:val="22"/>
          <w:szCs w:val="22"/>
        </w:rPr>
        <w:t xml:space="preserve"> </w:t>
      </w:r>
      <w:r w:rsidR="004B2FA3" w:rsidRPr="00670D9C">
        <w:rPr>
          <w:rFonts w:asciiTheme="minorHAnsi" w:hAnsiTheme="minorHAnsi" w:cstheme="minorHAnsi"/>
          <w:sz w:val="22"/>
          <w:szCs w:val="22"/>
        </w:rPr>
        <w:t xml:space="preserve">zgodnie z załącznikiem nr </w:t>
      </w:r>
      <w:r w:rsidR="00573838" w:rsidRPr="00670D9C">
        <w:rPr>
          <w:rFonts w:asciiTheme="minorHAnsi" w:hAnsiTheme="minorHAnsi" w:cstheme="minorHAnsi"/>
          <w:sz w:val="22"/>
          <w:szCs w:val="22"/>
        </w:rPr>
        <w:t>1</w:t>
      </w:r>
      <w:r w:rsidR="004B2FA3" w:rsidRPr="00670D9C">
        <w:rPr>
          <w:rFonts w:asciiTheme="minorHAnsi" w:hAnsiTheme="minorHAnsi" w:cstheme="minorHAnsi"/>
          <w:sz w:val="22"/>
          <w:szCs w:val="22"/>
        </w:rPr>
        <w:t xml:space="preserve"> </w:t>
      </w:r>
      <w:r w:rsidR="00A13CEC" w:rsidRPr="00670D9C">
        <w:rPr>
          <w:rFonts w:asciiTheme="minorHAnsi" w:hAnsiTheme="minorHAnsi" w:cstheme="minorHAnsi"/>
          <w:sz w:val="22"/>
          <w:szCs w:val="22"/>
        </w:rPr>
        <w:t>do niniejszej umowy</w:t>
      </w:r>
      <w:r w:rsidR="00134CF5" w:rsidRPr="00670D9C">
        <w:rPr>
          <w:rFonts w:asciiTheme="minorHAnsi" w:hAnsiTheme="minorHAnsi" w:cstheme="minorHAnsi"/>
          <w:sz w:val="22"/>
          <w:szCs w:val="22"/>
        </w:rPr>
        <w:t>,</w:t>
      </w:r>
      <w:r w:rsidR="000C2C48" w:rsidRPr="00670D9C">
        <w:rPr>
          <w:rFonts w:asciiTheme="minorHAnsi" w:hAnsiTheme="minorHAnsi" w:cstheme="minorHAnsi"/>
          <w:sz w:val="22"/>
          <w:szCs w:val="22"/>
        </w:rPr>
        <w:t xml:space="preserve"> </w:t>
      </w:r>
      <w:r w:rsidR="00134CF5" w:rsidRPr="00670D9C">
        <w:rPr>
          <w:rFonts w:asciiTheme="minorHAnsi" w:hAnsiTheme="minorHAnsi" w:cstheme="minorHAnsi"/>
          <w:sz w:val="22"/>
          <w:szCs w:val="22"/>
        </w:rPr>
        <w:t xml:space="preserve">w godzinach pracy </w:t>
      </w:r>
      <w:r w:rsidR="00F50A4D">
        <w:rPr>
          <w:rFonts w:asciiTheme="minorHAnsi" w:hAnsiTheme="minorHAnsi" w:cstheme="minorHAnsi"/>
          <w:sz w:val="22"/>
          <w:szCs w:val="22"/>
        </w:rPr>
        <w:t>tych placówek</w:t>
      </w:r>
      <w:r w:rsidR="00F6311A" w:rsidRPr="00670D9C">
        <w:rPr>
          <w:rFonts w:asciiTheme="minorHAnsi" w:hAnsiTheme="minorHAnsi" w:cstheme="minorHAnsi"/>
          <w:sz w:val="22"/>
          <w:szCs w:val="22"/>
        </w:rPr>
        <w:t>, w terminie</w:t>
      </w:r>
      <w:r w:rsidR="006C4B25" w:rsidRPr="00670D9C">
        <w:rPr>
          <w:rFonts w:asciiTheme="minorHAnsi" w:hAnsiTheme="minorHAnsi" w:cstheme="minorHAnsi"/>
          <w:sz w:val="22"/>
          <w:szCs w:val="22"/>
        </w:rPr>
        <w:t xml:space="preserve"> </w:t>
      </w:r>
      <w:r w:rsidR="00806807" w:rsidRPr="00670D9C">
        <w:rPr>
          <w:rFonts w:asciiTheme="minorHAnsi" w:hAnsiTheme="minorHAnsi" w:cstheme="minorHAnsi"/>
          <w:sz w:val="22"/>
          <w:szCs w:val="22"/>
        </w:rPr>
        <w:t>…</w:t>
      </w:r>
      <w:r w:rsidR="00BB64D8">
        <w:rPr>
          <w:rFonts w:asciiTheme="minorHAnsi" w:hAnsiTheme="minorHAnsi" w:cstheme="minorHAnsi"/>
          <w:sz w:val="22"/>
          <w:szCs w:val="22"/>
        </w:rPr>
        <w:t>…</w:t>
      </w:r>
      <w:r w:rsidR="00F14496">
        <w:rPr>
          <w:rFonts w:asciiTheme="minorHAnsi" w:hAnsiTheme="minorHAnsi" w:cstheme="minorHAnsi"/>
          <w:sz w:val="22"/>
          <w:szCs w:val="22"/>
        </w:rPr>
        <w:t>..</w:t>
      </w:r>
      <w:r w:rsidR="00806807" w:rsidRPr="00670D9C">
        <w:rPr>
          <w:rFonts w:asciiTheme="minorHAnsi" w:hAnsiTheme="minorHAnsi" w:cstheme="minorHAnsi"/>
          <w:sz w:val="22"/>
          <w:szCs w:val="22"/>
        </w:rPr>
        <w:t>…</w:t>
      </w:r>
      <w:r w:rsidR="006C4B25" w:rsidRPr="00670D9C">
        <w:rPr>
          <w:rFonts w:asciiTheme="minorHAnsi" w:hAnsiTheme="minorHAnsi" w:cstheme="minorHAnsi"/>
          <w:sz w:val="22"/>
          <w:szCs w:val="22"/>
        </w:rPr>
        <w:t xml:space="preserve"> dni </w:t>
      </w:r>
      <w:r w:rsidR="00F374AC">
        <w:rPr>
          <w:rFonts w:asciiTheme="minorHAnsi" w:hAnsiTheme="minorHAnsi" w:cstheme="minorHAnsi"/>
          <w:sz w:val="22"/>
          <w:szCs w:val="22"/>
        </w:rPr>
        <w:t>kalendarzowych</w:t>
      </w:r>
      <w:r w:rsidR="006C4B25" w:rsidRPr="00670D9C">
        <w:rPr>
          <w:rFonts w:asciiTheme="minorHAnsi" w:hAnsiTheme="minorHAnsi" w:cstheme="minorHAnsi"/>
          <w:sz w:val="22"/>
          <w:szCs w:val="22"/>
        </w:rPr>
        <w:t xml:space="preserve"> od dnia zawarcia niniejszej umowy. </w:t>
      </w:r>
    </w:p>
    <w:p w14:paraId="5C60F808" w14:textId="64C96AE6" w:rsidR="004B2FA3" w:rsidRPr="00670D9C" w:rsidRDefault="004B2FA3" w:rsidP="006C4B25">
      <w:pPr>
        <w:pStyle w:val="NormalnyWeb"/>
        <w:numPr>
          <w:ilvl w:val="1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 xml:space="preserve">Wykonawca zobowiązany jest do uzgodnienia z Zamawiającym terminu dostawy przedmiotu umowy </w:t>
      </w:r>
      <w:r w:rsidR="006C4B25" w:rsidRPr="00670D9C">
        <w:rPr>
          <w:rFonts w:asciiTheme="minorHAnsi" w:hAnsiTheme="minorHAnsi" w:cstheme="minorHAnsi"/>
          <w:sz w:val="22"/>
          <w:szCs w:val="22"/>
        </w:rPr>
        <w:t>o</w:t>
      </w:r>
      <w:r w:rsidR="00670D9C">
        <w:rPr>
          <w:rFonts w:asciiTheme="minorHAnsi" w:hAnsiTheme="minorHAnsi" w:cstheme="minorHAnsi"/>
          <w:sz w:val="22"/>
          <w:szCs w:val="22"/>
        </w:rPr>
        <w:t> </w:t>
      </w:r>
      <w:r w:rsidR="006C4B25" w:rsidRPr="00670D9C">
        <w:rPr>
          <w:rFonts w:asciiTheme="minorHAnsi" w:hAnsiTheme="minorHAnsi" w:cstheme="minorHAnsi"/>
          <w:sz w:val="22"/>
          <w:szCs w:val="22"/>
        </w:rPr>
        <w:t xml:space="preserve">którym mowa w </w:t>
      </w:r>
      <w:r w:rsidR="006C4B25" w:rsidRPr="00670D9C">
        <w:rPr>
          <w:rFonts w:asciiTheme="minorHAnsi" w:hAnsiTheme="minorHAnsi" w:cstheme="minorHAnsi"/>
          <w:bCs/>
          <w:color w:val="000000"/>
          <w:sz w:val="22"/>
          <w:szCs w:val="22"/>
        </w:rPr>
        <w:t>§ 1 ust. 1</w:t>
      </w:r>
      <w:r w:rsidR="009C7F48">
        <w:rPr>
          <w:rFonts w:asciiTheme="minorHAnsi" w:hAnsiTheme="minorHAnsi" w:cstheme="minorHAnsi"/>
          <w:bCs/>
          <w:color w:val="000000"/>
        </w:rPr>
        <w:t xml:space="preserve"> </w:t>
      </w:r>
      <w:r w:rsidRPr="00670D9C">
        <w:rPr>
          <w:rFonts w:asciiTheme="minorHAnsi" w:hAnsiTheme="minorHAnsi" w:cstheme="minorHAnsi"/>
          <w:sz w:val="22"/>
          <w:szCs w:val="22"/>
        </w:rPr>
        <w:t xml:space="preserve">na co najmniej 3 dni robocze przed planowaną dostawą. </w:t>
      </w:r>
    </w:p>
    <w:p w14:paraId="0F182CC4" w14:textId="77777777" w:rsidR="00552AAC" w:rsidRPr="00670D9C" w:rsidRDefault="00BD1483" w:rsidP="006C4B2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670D9C">
        <w:rPr>
          <w:rFonts w:asciiTheme="minorHAnsi" w:hAnsiTheme="minorHAnsi" w:cstheme="minorHAnsi"/>
        </w:rPr>
        <w:t xml:space="preserve">Przedmiot umowy zostanie odebrany przez Zamawiającego i właściwych dyrektorów </w:t>
      </w:r>
      <w:r w:rsidR="00F50A4D">
        <w:rPr>
          <w:rFonts w:asciiTheme="minorHAnsi" w:hAnsiTheme="minorHAnsi" w:cstheme="minorHAnsi"/>
        </w:rPr>
        <w:t xml:space="preserve">przedszkoli </w:t>
      </w:r>
      <w:r w:rsidR="00573A10">
        <w:rPr>
          <w:rFonts w:asciiTheme="minorHAnsi" w:hAnsiTheme="minorHAnsi" w:cstheme="minorHAnsi"/>
        </w:rPr>
        <w:t>w </w:t>
      </w:r>
      <w:r w:rsidRPr="00670D9C">
        <w:rPr>
          <w:rFonts w:asciiTheme="minorHAnsi" w:hAnsiTheme="minorHAnsi" w:cstheme="minorHAnsi"/>
        </w:rPr>
        <w:t>Rzeszowie lub ich zastępców</w:t>
      </w:r>
      <w:r w:rsidR="005340D6" w:rsidRPr="00670D9C">
        <w:rPr>
          <w:rFonts w:asciiTheme="minorHAnsi" w:hAnsiTheme="minorHAnsi" w:cstheme="minorHAnsi"/>
        </w:rPr>
        <w:t xml:space="preserve">, </w:t>
      </w:r>
      <w:r w:rsidR="001109F5" w:rsidRPr="00670D9C">
        <w:rPr>
          <w:rFonts w:asciiTheme="minorHAnsi" w:hAnsiTheme="minorHAnsi" w:cstheme="minorHAnsi"/>
        </w:rPr>
        <w:t>lub osoby upoważnione</w:t>
      </w:r>
      <w:r w:rsidRPr="00670D9C">
        <w:rPr>
          <w:rFonts w:asciiTheme="minorHAnsi" w:hAnsiTheme="minorHAnsi" w:cstheme="minorHAnsi"/>
        </w:rPr>
        <w:t xml:space="preserve"> w terminie do </w:t>
      </w:r>
      <w:r w:rsidR="00C97558" w:rsidRPr="00670D9C">
        <w:rPr>
          <w:rFonts w:asciiTheme="minorHAnsi" w:hAnsiTheme="minorHAnsi" w:cstheme="minorHAnsi"/>
        </w:rPr>
        <w:t>1</w:t>
      </w:r>
      <w:r w:rsidR="00906435">
        <w:rPr>
          <w:rFonts w:asciiTheme="minorHAnsi" w:hAnsiTheme="minorHAnsi" w:cstheme="minorHAnsi"/>
        </w:rPr>
        <w:t>0</w:t>
      </w:r>
      <w:r w:rsidRPr="00670D9C">
        <w:rPr>
          <w:rFonts w:asciiTheme="minorHAnsi" w:hAnsiTheme="minorHAnsi" w:cstheme="minorHAnsi"/>
        </w:rPr>
        <w:t xml:space="preserve"> dni roboczych po dostarczeniu ostatniego przedmiotu</w:t>
      </w:r>
      <w:r w:rsidR="00F5427D" w:rsidRPr="00670D9C">
        <w:rPr>
          <w:rFonts w:asciiTheme="minorHAnsi" w:hAnsiTheme="minorHAnsi" w:cstheme="minorHAnsi"/>
        </w:rPr>
        <w:t xml:space="preserve"> umowy</w:t>
      </w:r>
      <w:r w:rsidRPr="00670D9C">
        <w:rPr>
          <w:rFonts w:asciiTheme="minorHAnsi" w:hAnsiTheme="minorHAnsi" w:cstheme="minorHAnsi"/>
        </w:rPr>
        <w:t xml:space="preserve"> przez Wykonawcę. </w:t>
      </w:r>
    </w:p>
    <w:p w14:paraId="2D7A1739" w14:textId="02464EF2" w:rsidR="006C4B25" w:rsidRPr="00670D9C" w:rsidRDefault="00552AAC" w:rsidP="006C4B2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670D9C">
        <w:rPr>
          <w:rFonts w:asciiTheme="minorHAnsi" w:hAnsiTheme="minorHAnsi" w:cstheme="minorHAnsi"/>
        </w:rPr>
        <w:t>Z odbioru przed</w:t>
      </w:r>
      <w:r w:rsidR="00F5427D" w:rsidRPr="00670D9C">
        <w:rPr>
          <w:rFonts w:asciiTheme="minorHAnsi" w:hAnsiTheme="minorHAnsi" w:cstheme="minorHAnsi"/>
        </w:rPr>
        <w:t xml:space="preserve">miotu umowy, o którym mowa w </w:t>
      </w:r>
      <w:r w:rsidR="00F5427D" w:rsidRPr="00670D9C">
        <w:rPr>
          <w:rFonts w:asciiTheme="minorHAnsi" w:hAnsiTheme="minorHAnsi" w:cstheme="minorHAnsi"/>
          <w:bCs/>
          <w:color w:val="000000"/>
        </w:rPr>
        <w:t>§ 1 ust. 1</w:t>
      </w:r>
      <w:r w:rsidR="00C15AA5">
        <w:rPr>
          <w:rFonts w:asciiTheme="minorHAnsi" w:hAnsiTheme="minorHAnsi" w:cstheme="minorHAnsi"/>
          <w:bCs/>
          <w:color w:val="000000"/>
        </w:rPr>
        <w:t xml:space="preserve"> </w:t>
      </w:r>
      <w:r w:rsidR="00707932" w:rsidRPr="00670D9C">
        <w:rPr>
          <w:rFonts w:asciiTheme="minorHAnsi" w:hAnsiTheme="minorHAnsi" w:cstheme="minorHAnsi"/>
        </w:rPr>
        <w:t>Zamawiający</w:t>
      </w:r>
      <w:r w:rsidRPr="00670D9C">
        <w:rPr>
          <w:rFonts w:asciiTheme="minorHAnsi" w:hAnsiTheme="minorHAnsi" w:cstheme="minorHAnsi"/>
        </w:rPr>
        <w:t xml:space="preserve"> sporządzi</w:t>
      </w:r>
      <w:r w:rsidR="00D60A48" w:rsidRPr="00670D9C">
        <w:rPr>
          <w:rFonts w:asciiTheme="minorHAnsi" w:hAnsiTheme="minorHAnsi" w:cstheme="minorHAnsi"/>
        </w:rPr>
        <w:t xml:space="preserve"> </w:t>
      </w:r>
      <w:r w:rsidR="00AC5987" w:rsidRPr="00670D9C">
        <w:rPr>
          <w:rFonts w:asciiTheme="minorHAnsi" w:hAnsiTheme="minorHAnsi" w:cstheme="minorHAnsi"/>
        </w:rPr>
        <w:t>protok</w:t>
      </w:r>
      <w:r w:rsidR="004053F6" w:rsidRPr="00670D9C">
        <w:rPr>
          <w:rFonts w:asciiTheme="minorHAnsi" w:hAnsiTheme="minorHAnsi" w:cstheme="minorHAnsi"/>
        </w:rPr>
        <w:t>ół</w:t>
      </w:r>
      <w:r w:rsidR="00AC5987" w:rsidRPr="00670D9C">
        <w:rPr>
          <w:rFonts w:asciiTheme="minorHAnsi" w:hAnsiTheme="minorHAnsi" w:cstheme="minorHAnsi"/>
        </w:rPr>
        <w:t xml:space="preserve"> zdawczo-odbiorcz</w:t>
      </w:r>
      <w:r w:rsidR="004053F6" w:rsidRPr="00670D9C">
        <w:rPr>
          <w:rFonts w:asciiTheme="minorHAnsi" w:hAnsiTheme="minorHAnsi" w:cstheme="minorHAnsi"/>
        </w:rPr>
        <w:t>y</w:t>
      </w:r>
      <w:r w:rsidR="001C40CD" w:rsidRPr="00670D9C">
        <w:rPr>
          <w:rFonts w:asciiTheme="minorHAnsi" w:hAnsiTheme="minorHAnsi" w:cstheme="minorHAnsi"/>
        </w:rPr>
        <w:t>,</w:t>
      </w:r>
      <w:r w:rsidR="006C4B25" w:rsidRPr="00670D9C">
        <w:rPr>
          <w:rFonts w:asciiTheme="minorHAnsi" w:hAnsiTheme="minorHAnsi" w:cstheme="minorHAnsi"/>
        </w:rPr>
        <w:t xml:space="preserve"> dla</w:t>
      </w:r>
      <w:r w:rsidR="009548D1" w:rsidRPr="00670D9C">
        <w:rPr>
          <w:rFonts w:asciiTheme="minorHAnsi" w:hAnsiTheme="minorHAnsi" w:cstheme="minorHAnsi"/>
        </w:rPr>
        <w:t xml:space="preserve"> </w:t>
      </w:r>
      <w:r w:rsidR="00573A10">
        <w:rPr>
          <w:rFonts w:asciiTheme="minorHAnsi" w:hAnsiTheme="minorHAnsi" w:cstheme="minorHAnsi"/>
        </w:rPr>
        <w:t>każdej placówki</w:t>
      </w:r>
      <w:r w:rsidR="00395BAD" w:rsidRPr="00670D9C">
        <w:rPr>
          <w:rFonts w:asciiTheme="minorHAnsi" w:hAnsiTheme="minorHAnsi" w:cstheme="minorHAnsi"/>
        </w:rPr>
        <w:t xml:space="preserve"> </w:t>
      </w:r>
      <w:r w:rsidR="004053F6" w:rsidRPr="00670D9C">
        <w:rPr>
          <w:rFonts w:asciiTheme="minorHAnsi" w:hAnsiTheme="minorHAnsi" w:cstheme="minorHAnsi"/>
        </w:rPr>
        <w:t>potwierdzający dostarczeni</w:t>
      </w:r>
      <w:r w:rsidR="00A83E95" w:rsidRPr="00670D9C">
        <w:rPr>
          <w:rFonts w:asciiTheme="minorHAnsi" w:hAnsiTheme="minorHAnsi" w:cstheme="minorHAnsi"/>
        </w:rPr>
        <w:t xml:space="preserve">e przedmiotu umowy zgodnego ze </w:t>
      </w:r>
      <w:r w:rsidR="00F14496">
        <w:rPr>
          <w:rFonts w:asciiTheme="minorHAnsi" w:hAnsiTheme="minorHAnsi" w:cstheme="minorHAnsi"/>
          <w:i/>
        </w:rPr>
        <w:t>s</w:t>
      </w:r>
      <w:r w:rsidR="004053F6" w:rsidRPr="00670D9C">
        <w:rPr>
          <w:rFonts w:asciiTheme="minorHAnsi" w:hAnsiTheme="minorHAnsi" w:cstheme="minorHAnsi"/>
          <w:i/>
        </w:rPr>
        <w:t>zczegółowym opisem przedmiotu zamówienia</w:t>
      </w:r>
      <w:r w:rsidR="004053F6" w:rsidRPr="00670D9C">
        <w:rPr>
          <w:rFonts w:asciiTheme="minorHAnsi" w:hAnsiTheme="minorHAnsi" w:cstheme="minorHAnsi"/>
        </w:rPr>
        <w:t>.</w:t>
      </w:r>
      <w:r w:rsidR="00D60A48" w:rsidRPr="00670D9C">
        <w:rPr>
          <w:rFonts w:asciiTheme="minorHAnsi" w:hAnsiTheme="minorHAnsi" w:cstheme="minorHAnsi"/>
        </w:rPr>
        <w:t xml:space="preserve"> </w:t>
      </w:r>
      <w:r w:rsidR="009548D1" w:rsidRPr="00670D9C">
        <w:rPr>
          <w:rFonts w:asciiTheme="minorHAnsi" w:hAnsiTheme="minorHAnsi" w:cstheme="minorHAnsi"/>
        </w:rPr>
        <w:t>P</w:t>
      </w:r>
      <w:r w:rsidR="004053F6" w:rsidRPr="00670D9C">
        <w:rPr>
          <w:rFonts w:asciiTheme="minorHAnsi" w:hAnsiTheme="minorHAnsi" w:cstheme="minorHAnsi"/>
        </w:rPr>
        <w:t>rotokół</w:t>
      </w:r>
      <w:r w:rsidR="007E49D7" w:rsidRPr="00670D9C">
        <w:rPr>
          <w:rFonts w:asciiTheme="minorHAnsi" w:hAnsiTheme="minorHAnsi" w:cstheme="minorHAnsi"/>
        </w:rPr>
        <w:t xml:space="preserve"> zdawczo-odbiorczy</w:t>
      </w:r>
      <w:r w:rsidR="004053F6" w:rsidRPr="00670D9C">
        <w:rPr>
          <w:rFonts w:asciiTheme="minorHAnsi" w:hAnsiTheme="minorHAnsi" w:cstheme="minorHAnsi"/>
        </w:rPr>
        <w:t xml:space="preserve"> zostanie</w:t>
      </w:r>
      <w:r w:rsidRPr="00670D9C">
        <w:rPr>
          <w:rFonts w:asciiTheme="minorHAnsi" w:hAnsiTheme="minorHAnsi" w:cstheme="minorHAnsi"/>
        </w:rPr>
        <w:t xml:space="preserve"> </w:t>
      </w:r>
      <w:r w:rsidR="0061436B" w:rsidRPr="00670D9C">
        <w:rPr>
          <w:rFonts w:asciiTheme="minorHAnsi" w:hAnsiTheme="minorHAnsi" w:cstheme="minorHAnsi"/>
        </w:rPr>
        <w:t>podpisany</w:t>
      </w:r>
      <w:r w:rsidR="007E49D7" w:rsidRPr="00670D9C">
        <w:rPr>
          <w:rFonts w:asciiTheme="minorHAnsi" w:hAnsiTheme="minorHAnsi" w:cstheme="minorHAnsi"/>
        </w:rPr>
        <w:t xml:space="preserve"> przez upoważnionego przedstawiciela Zamawiającego</w:t>
      </w:r>
      <w:r w:rsidR="0061436B" w:rsidRPr="00670D9C">
        <w:rPr>
          <w:rFonts w:asciiTheme="minorHAnsi" w:hAnsiTheme="minorHAnsi" w:cstheme="minorHAnsi"/>
        </w:rPr>
        <w:t xml:space="preserve"> </w:t>
      </w:r>
      <w:r w:rsidR="006D5E42" w:rsidRPr="00670D9C">
        <w:rPr>
          <w:rFonts w:asciiTheme="minorHAnsi" w:hAnsiTheme="minorHAnsi" w:cstheme="minorHAnsi"/>
        </w:rPr>
        <w:t>i</w:t>
      </w:r>
      <w:r w:rsidRPr="00670D9C">
        <w:rPr>
          <w:rFonts w:asciiTheme="minorHAnsi" w:hAnsiTheme="minorHAnsi" w:cstheme="minorHAnsi"/>
        </w:rPr>
        <w:t xml:space="preserve"> </w:t>
      </w:r>
      <w:r w:rsidR="009548D1" w:rsidRPr="00670D9C">
        <w:rPr>
          <w:rFonts w:asciiTheme="minorHAnsi" w:hAnsiTheme="minorHAnsi" w:cstheme="minorHAnsi"/>
        </w:rPr>
        <w:t xml:space="preserve">właściwego </w:t>
      </w:r>
      <w:r w:rsidRPr="00670D9C">
        <w:rPr>
          <w:rFonts w:asciiTheme="minorHAnsi" w:hAnsiTheme="minorHAnsi" w:cstheme="minorHAnsi"/>
        </w:rPr>
        <w:t xml:space="preserve">dyrektora </w:t>
      </w:r>
      <w:r w:rsidR="00F50A4D">
        <w:rPr>
          <w:rFonts w:asciiTheme="minorHAnsi" w:hAnsiTheme="minorHAnsi" w:cstheme="minorHAnsi"/>
        </w:rPr>
        <w:t>przedszkola</w:t>
      </w:r>
      <w:r w:rsidRPr="00670D9C">
        <w:rPr>
          <w:rFonts w:asciiTheme="minorHAnsi" w:hAnsiTheme="minorHAnsi" w:cstheme="minorHAnsi"/>
        </w:rPr>
        <w:t xml:space="preserve"> lub jego zastępcę</w:t>
      </w:r>
      <w:r w:rsidR="005340D6" w:rsidRPr="00670D9C">
        <w:rPr>
          <w:rFonts w:asciiTheme="minorHAnsi" w:hAnsiTheme="minorHAnsi" w:cstheme="minorHAnsi"/>
        </w:rPr>
        <w:t>,</w:t>
      </w:r>
      <w:r w:rsidR="000C23E1" w:rsidRPr="00670D9C">
        <w:rPr>
          <w:rFonts w:asciiTheme="minorHAnsi" w:hAnsiTheme="minorHAnsi" w:cstheme="minorHAnsi"/>
        </w:rPr>
        <w:t xml:space="preserve"> lub osobę przez niego upoważnioną</w:t>
      </w:r>
      <w:r w:rsidRPr="00670D9C">
        <w:rPr>
          <w:rFonts w:asciiTheme="minorHAnsi" w:hAnsiTheme="minorHAnsi" w:cstheme="minorHAnsi"/>
        </w:rPr>
        <w:t xml:space="preserve"> oraz przez upoważnionego przedstawiciela Wykonawcy.</w:t>
      </w:r>
      <w:r w:rsidR="006C4B25" w:rsidRPr="00670D9C">
        <w:rPr>
          <w:rFonts w:asciiTheme="minorHAnsi" w:hAnsiTheme="minorHAnsi" w:cstheme="minorHAnsi"/>
        </w:rPr>
        <w:t xml:space="preserve"> Protokół odbioru powinien zawierać w szczególności:</w:t>
      </w:r>
    </w:p>
    <w:p w14:paraId="3FD9AC24" w14:textId="77777777" w:rsidR="006C4B25" w:rsidRPr="00670D9C" w:rsidRDefault="006C4B25" w:rsidP="006C4B2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670D9C">
        <w:rPr>
          <w:rFonts w:asciiTheme="minorHAnsi" w:hAnsiTheme="minorHAnsi" w:cstheme="minorHAnsi"/>
        </w:rPr>
        <w:t xml:space="preserve">dzień i miejsce </w:t>
      </w:r>
      <w:r w:rsidR="0034520D" w:rsidRPr="00670D9C">
        <w:rPr>
          <w:rFonts w:asciiTheme="minorHAnsi" w:hAnsiTheme="minorHAnsi" w:cstheme="minorHAnsi"/>
        </w:rPr>
        <w:t>dostarczenia i odbioru</w:t>
      </w:r>
      <w:r w:rsidRPr="00670D9C">
        <w:rPr>
          <w:rFonts w:asciiTheme="minorHAnsi" w:hAnsiTheme="minorHAnsi" w:cstheme="minorHAnsi"/>
        </w:rPr>
        <w:t xml:space="preserve"> zamówienia, </w:t>
      </w:r>
    </w:p>
    <w:p w14:paraId="1CADB107" w14:textId="77777777" w:rsidR="002D46D3" w:rsidRPr="00670D9C" w:rsidRDefault="00F14496" w:rsidP="006C4B2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model, nazwę producenta</w:t>
      </w:r>
    </w:p>
    <w:p w14:paraId="4E6D2C1D" w14:textId="77777777" w:rsidR="006C4B25" w:rsidRPr="00670D9C" w:rsidRDefault="006C4B25" w:rsidP="006C4B2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670D9C">
        <w:rPr>
          <w:rFonts w:asciiTheme="minorHAnsi" w:hAnsiTheme="minorHAnsi" w:cstheme="minorHAnsi"/>
        </w:rPr>
        <w:t xml:space="preserve">oświadczenie wszystkich osób dokonujących odbioru o braku albo o istnieniu wad </w:t>
      </w:r>
      <w:r w:rsidR="00573838" w:rsidRPr="00670D9C">
        <w:rPr>
          <w:rFonts w:asciiTheme="minorHAnsi" w:hAnsiTheme="minorHAnsi" w:cstheme="minorHAnsi"/>
        </w:rPr>
        <w:br/>
      </w:r>
      <w:r w:rsidRPr="00670D9C">
        <w:rPr>
          <w:rFonts w:asciiTheme="minorHAnsi" w:hAnsiTheme="minorHAnsi" w:cstheme="minorHAnsi"/>
        </w:rPr>
        <w:t xml:space="preserve">w realizacji zamówienia lub w przedmiocie umowy, </w:t>
      </w:r>
    </w:p>
    <w:p w14:paraId="4D4234D1" w14:textId="77777777" w:rsidR="006C4B25" w:rsidRPr="00670D9C" w:rsidRDefault="006C4B25" w:rsidP="006C4B2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670D9C">
        <w:rPr>
          <w:rFonts w:asciiTheme="minorHAnsi" w:hAnsiTheme="minorHAnsi" w:cstheme="minorHAnsi"/>
        </w:rPr>
        <w:t>w przypadku stwierdzenia wad – zobowiązanie Wykonawcy do usunięcia wad w terminie określonym w ust. 6.</w:t>
      </w:r>
    </w:p>
    <w:p w14:paraId="7FF11F6C" w14:textId="62E542A1" w:rsidR="00552AAC" w:rsidRPr="00670D9C" w:rsidRDefault="00707932" w:rsidP="006C4B2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670D9C">
        <w:rPr>
          <w:rFonts w:asciiTheme="minorHAnsi" w:hAnsiTheme="minorHAnsi" w:cstheme="minorHAnsi"/>
        </w:rPr>
        <w:t>Zamawiający wstrzyma się z odbiorem przedmiotu umowy, jeżeli nie spełni on wymagań dotyczących charakterys</w:t>
      </w:r>
      <w:r w:rsidR="005340D6" w:rsidRPr="00670D9C">
        <w:rPr>
          <w:rFonts w:asciiTheme="minorHAnsi" w:hAnsiTheme="minorHAnsi" w:cstheme="minorHAnsi"/>
        </w:rPr>
        <w:t xml:space="preserve">tyki, jakości i ilości zgodnej z </w:t>
      </w:r>
      <w:r w:rsidR="00C15AA5">
        <w:rPr>
          <w:rFonts w:asciiTheme="minorHAnsi" w:hAnsiTheme="minorHAnsi" w:cstheme="minorHAnsi"/>
          <w:i/>
        </w:rPr>
        <w:t>O</w:t>
      </w:r>
      <w:r w:rsidR="005340D6" w:rsidRPr="00670D9C">
        <w:rPr>
          <w:rFonts w:asciiTheme="minorHAnsi" w:hAnsiTheme="minorHAnsi" w:cstheme="minorHAnsi"/>
          <w:i/>
        </w:rPr>
        <w:t>pisem przedmiotu zamówieni</w:t>
      </w:r>
      <w:r w:rsidR="005340D6" w:rsidRPr="00670D9C">
        <w:rPr>
          <w:rFonts w:asciiTheme="minorHAnsi" w:hAnsiTheme="minorHAnsi" w:cstheme="minorHAnsi"/>
        </w:rPr>
        <w:t>a</w:t>
      </w:r>
      <w:r w:rsidR="00C04311" w:rsidRPr="00670D9C">
        <w:rPr>
          <w:rFonts w:asciiTheme="minorHAnsi" w:hAnsiTheme="minorHAnsi" w:cstheme="minorHAnsi"/>
        </w:rPr>
        <w:t>,</w:t>
      </w:r>
      <w:r w:rsidR="005340D6" w:rsidRPr="00670D9C">
        <w:rPr>
          <w:rFonts w:asciiTheme="minorHAnsi" w:hAnsiTheme="minorHAnsi" w:cstheme="minorHAnsi"/>
        </w:rPr>
        <w:t xml:space="preserve"> w</w:t>
      </w:r>
      <w:r w:rsidR="00670D9C">
        <w:rPr>
          <w:rFonts w:asciiTheme="minorHAnsi" w:hAnsiTheme="minorHAnsi" w:cstheme="minorHAnsi"/>
        </w:rPr>
        <w:t> </w:t>
      </w:r>
      <w:r w:rsidR="00C04311" w:rsidRPr="00670D9C">
        <w:rPr>
          <w:rFonts w:asciiTheme="minorHAnsi" w:hAnsiTheme="minorHAnsi" w:cstheme="minorHAnsi"/>
        </w:rPr>
        <w:t>szczególności, gdy nie będzie on dostarczon</w:t>
      </w:r>
      <w:r w:rsidR="000C23E1" w:rsidRPr="00670D9C">
        <w:rPr>
          <w:rFonts w:asciiTheme="minorHAnsi" w:hAnsiTheme="minorHAnsi" w:cstheme="minorHAnsi"/>
        </w:rPr>
        <w:t>y</w:t>
      </w:r>
      <w:r w:rsidR="00C04311" w:rsidRPr="00670D9C">
        <w:rPr>
          <w:rFonts w:asciiTheme="minorHAnsi" w:hAnsiTheme="minorHAnsi" w:cstheme="minorHAnsi"/>
        </w:rPr>
        <w:t xml:space="preserve"> w ilości zamówionej lub stanie kompletnym, a stan techniczny opakowań zewnętrznych, w których zostanie dostarczony będzie wskazywał jego uszkodzenie. W razie odmowy dokonania odbioru przez Zamawiającego z przyczyn zawinionych przez Wykonawcę przyjmuje się, że przedmiot umowy nie został dostarczony</w:t>
      </w:r>
      <w:r w:rsidR="00BD1483" w:rsidRPr="00670D9C">
        <w:rPr>
          <w:rFonts w:asciiTheme="minorHAnsi" w:hAnsiTheme="minorHAnsi" w:cstheme="minorHAnsi"/>
        </w:rPr>
        <w:t xml:space="preserve"> </w:t>
      </w:r>
      <w:r w:rsidR="00C04311" w:rsidRPr="00670D9C">
        <w:rPr>
          <w:rFonts w:asciiTheme="minorHAnsi" w:hAnsiTheme="minorHAnsi" w:cstheme="minorHAnsi"/>
        </w:rPr>
        <w:t xml:space="preserve">z </w:t>
      </w:r>
      <w:r w:rsidR="00FC160A" w:rsidRPr="00670D9C">
        <w:rPr>
          <w:rFonts w:asciiTheme="minorHAnsi" w:hAnsiTheme="minorHAnsi" w:cstheme="minorHAnsi"/>
        </w:rPr>
        <w:t>winy Wykonawcy. Odmowa dokonania odbioru</w:t>
      </w:r>
      <w:r w:rsidR="00C04311" w:rsidRPr="00670D9C">
        <w:rPr>
          <w:rFonts w:asciiTheme="minorHAnsi" w:hAnsiTheme="minorHAnsi" w:cstheme="minorHAnsi"/>
        </w:rPr>
        <w:t xml:space="preserve"> nastąpi w formie pisemnej z podaniem powodów </w:t>
      </w:r>
      <w:r w:rsidR="00FC160A" w:rsidRPr="00670D9C">
        <w:rPr>
          <w:rFonts w:asciiTheme="minorHAnsi" w:hAnsiTheme="minorHAnsi" w:cstheme="minorHAnsi"/>
        </w:rPr>
        <w:t>odmowy.</w:t>
      </w:r>
    </w:p>
    <w:p w14:paraId="604F68D8" w14:textId="4352EAFC" w:rsidR="006C4B25" w:rsidRPr="00670D9C" w:rsidRDefault="006C4B25" w:rsidP="00D026F6">
      <w:pPr>
        <w:pStyle w:val="Tekstpodstawowywcity2"/>
        <w:numPr>
          <w:ilvl w:val="0"/>
          <w:numId w:val="28"/>
        </w:numPr>
        <w:spacing w:before="120" w:after="120" w:line="276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</w:pPr>
      <w:r w:rsidRPr="00670D9C">
        <w:rPr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  <w:t xml:space="preserve">W przypadku stwierdzenia wad podczas odbioru, o których mowa w ust. 5, Wykonawca w ramach wynagrodzenia określonego </w:t>
      </w:r>
      <w:r w:rsidR="005340D6" w:rsidRPr="00670D9C">
        <w:rPr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  <w:t xml:space="preserve">w § 5 ust. 1, </w:t>
      </w:r>
      <w:r w:rsidRPr="00670D9C">
        <w:rPr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  <w:t>umowy zobowiązuje się do ich niezwłocznego usunięcia i dostarczenia przedmiotu umowy pozbawionego wad w terminie do 5 dni roboczych od dnia odmowy odbioru.</w:t>
      </w:r>
    </w:p>
    <w:p w14:paraId="617614FC" w14:textId="77777777" w:rsidR="006C4B25" w:rsidRPr="00670D9C" w:rsidRDefault="006C4B25" w:rsidP="00D026F6">
      <w:pPr>
        <w:pStyle w:val="Tekstpodstawowywcity2"/>
        <w:numPr>
          <w:ilvl w:val="0"/>
          <w:numId w:val="28"/>
        </w:numPr>
        <w:spacing w:before="120" w:after="120" w:line="276" w:lineRule="auto"/>
        <w:ind w:left="357" w:hanging="357"/>
        <w:rPr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</w:pPr>
      <w:r w:rsidRPr="00670D9C">
        <w:rPr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  <w:t>Stwierdzenie przez Zamawiającego usunięcia wad przez Wykonawcę będzie stanowić podstawę do sporządzenia protokołu odbioru bez zastrzeżeń.</w:t>
      </w:r>
    </w:p>
    <w:p w14:paraId="0A1004AE" w14:textId="77777777" w:rsidR="00626A3C" w:rsidRPr="00626A3C" w:rsidRDefault="006C4B25" w:rsidP="00626A3C">
      <w:pPr>
        <w:pStyle w:val="Tekstpodstawowywcity2"/>
        <w:numPr>
          <w:ilvl w:val="0"/>
          <w:numId w:val="28"/>
        </w:numPr>
        <w:spacing w:before="120" w:after="120" w:line="276" w:lineRule="auto"/>
        <w:ind w:left="357" w:hanging="357"/>
        <w:rPr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</w:pPr>
      <w:r w:rsidRPr="00670D9C">
        <w:rPr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  <w:lastRenderedPageBreak/>
        <w:t>W przypadku opóźnienia w wykonaniu zamówienia wynoszącego więcej niż 10 dni roboczych, licząc od upływu obowiązkowego terminu wykonania zamówienia oraz w przypadku niedotrzymania terminu wymiany określonego w ust. 6, jak rów</w:t>
      </w:r>
      <w:r w:rsidR="00670D9C">
        <w:rPr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  <w:t>nież w przypadku dostarczenia w </w:t>
      </w:r>
      <w:r w:rsidRPr="00670D9C">
        <w:rPr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  <w:t>rezultacie zgłoszonej reklamacji wadliwego przedmiotu umowy Zamawiającemu przysługuj</w:t>
      </w:r>
      <w:r w:rsidR="00FC160A" w:rsidRPr="00670D9C">
        <w:rPr>
          <w:rFonts w:asciiTheme="minorHAnsi" w:eastAsia="Times New Roman" w:hAnsiTheme="minorHAnsi" w:cstheme="minorHAnsi"/>
          <w:color w:val="auto"/>
          <w:sz w:val="22"/>
          <w:szCs w:val="22"/>
          <w:lang w:eastAsia="ar-SA"/>
        </w:rPr>
        <w:t xml:space="preserve">e prawo do odstąpienia od umowy. </w:t>
      </w:r>
    </w:p>
    <w:p w14:paraId="239047BA" w14:textId="77777777" w:rsidR="00552AAC" w:rsidRPr="00670D9C" w:rsidRDefault="00552AAC" w:rsidP="004B2FA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D9C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3D6EAE83" w14:textId="655706F7" w:rsidR="008135D3" w:rsidRPr="0018197B" w:rsidRDefault="00552AAC" w:rsidP="0018197B">
      <w:pPr>
        <w:pStyle w:val="NormalnyWeb"/>
        <w:numPr>
          <w:ilvl w:val="0"/>
          <w:numId w:val="7"/>
        </w:numPr>
        <w:tabs>
          <w:tab w:val="num" w:pos="284"/>
        </w:tabs>
        <w:spacing w:before="120"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 xml:space="preserve">Wykonawca udziela Zamawiającemu pisemnej gwarancji na wszystkie dostarczone </w:t>
      </w:r>
      <w:r w:rsidR="004C66C1" w:rsidRPr="00670D9C">
        <w:rPr>
          <w:rFonts w:asciiTheme="minorHAnsi" w:hAnsiTheme="minorHAnsi" w:cstheme="minorHAnsi"/>
          <w:sz w:val="22"/>
          <w:szCs w:val="22"/>
        </w:rPr>
        <w:t>sprzęty</w:t>
      </w:r>
      <w:r w:rsidRPr="00670D9C">
        <w:rPr>
          <w:rFonts w:asciiTheme="minorHAnsi" w:hAnsiTheme="minorHAnsi" w:cstheme="minorHAnsi"/>
          <w:sz w:val="22"/>
          <w:szCs w:val="22"/>
        </w:rPr>
        <w:t xml:space="preserve"> objęte umową</w:t>
      </w:r>
      <w:r w:rsidR="0018197B">
        <w:rPr>
          <w:rFonts w:asciiTheme="minorHAnsi" w:hAnsiTheme="minorHAnsi" w:cstheme="minorHAnsi"/>
          <w:sz w:val="22"/>
          <w:szCs w:val="22"/>
        </w:rPr>
        <w:t xml:space="preserve"> </w:t>
      </w:r>
      <w:r w:rsidRPr="0018197B">
        <w:rPr>
          <w:rFonts w:asciiTheme="minorHAnsi" w:hAnsiTheme="minorHAnsi" w:cstheme="minorHAnsi"/>
          <w:sz w:val="22"/>
          <w:szCs w:val="22"/>
        </w:rPr>
        <w:t xml:space="preserve">na okres </w:t>
      </w:r>
      <w:r w:rsidR="00E04A1E" w:rsidRPr="0018197B">
        <w:rPr>
          <w:rFonts w:asciiTheme="minorHAnsi" w:hAnsiTheme="minorHAnsi" w:cstheme="minorHAnsi"/>
          <w:sz w:val="22"/>
          <w:szCs w:val="22"/>
        </w:rPr>
        <w:t>…</w:t>
      </w:r>
      <w:r w:rsidR="00F50A4D" w:rsidRPr="0018197B">
        <w:rPr>
          <w:rFonts w:asciiTheme="minorHAnsi" w:hAnsiTheme="minorHAnsi" w:cstheme="minorHAnsi"/>
          <w:sz w:val="22"/>
          <w:szCs w:val="22"/>
        </w:rPr>
        <w:t xml:space="preserve"> </w:t>
      </w:r>
      <w:r w:rsidRPr="0018197B">
        <w:rPr>
          <w:rFonts w:asciiTheme="minorHAnsi" w:hAnsiTheme="minorHAnsi" w:cstheme="minorHAnsi"/>
          <w:sz w:val="22"/>
          <w:szCs w:val="22"/>
        </w:rPr>
        <w:t>miesięcy</w:t>
      </w:r>
      <w:r w:rsidR="0018197B">
        <w:rPr>
          <w:rFonts w:asciiTheme="minorHAnsi" w:hAnsiTheme="minorHAnsi" w:cstheme="minorHAnsi"/>
          <w:sz w:val="22"/>
          <w:szCs w:val="22"/>
        </w:rPr>
        <w:t xml:space="preserve">, </w:t>
      </w:r>
      <w:r w:rsidRPr="0018197B">
        <w:rPr>
          <w:rFonts w:asciiTheme="minorHAnsi" w:hAnsiTheme="minorHAnsi" w:cstheme="minorHAnsi"/>
          <w:sz w:val="22"/>
          <w:szCs w:val="22"/>
        </w:rPr>
        <w:t xml:space="preserve">licząc od dnia podpisania protokołu zdawczo-odbiorczego, o którym mowa w § 3 ust. </w:t>
      </w:r>
      <w:r w:rsidR="002047EA" w:rsidRPr="0018197B">
        <w:rPr>
          <w:rFonts w:asciiTheme="minorHAnsi" w:hAnsiTheme="minorHAnsi" w:cstheme="minorHAnsi"/>
          <w:sz w:val="22"/>
          <w:szCs w:val="22"/>
        </w:rPr>
        <w:t>4</w:t>
      </w:r>
      <w:r w:rsidRPr="0018197B">
        <w:rPr>
          <w:rFonts w:asciiTheme="minorHAnsi" w:hAnsiTheme="minorHAnsi" w:cstheme="minorHAnsi"/>
          <w:sz w:val="22"/>
          <w:szCs w:val="22"/>
        </w:rPr>
        <w:t xml:space="preserve"> niniejszej</w:t>
      </w:r>
      <w:r w:rsidR="00917CD6" w:rsidRPr="0018197B">
        <w:rPr>
          <w:rFonts w:asciiTheme="minorHAnsi" w:hAnsiTheme="minorHAnsi" w:cstheme="minorHAnsi"/>
          <w:sz w:val="22"/>
          <w:szCs w:val="22"/>
        </w:rPr>
        <w:t xml:space="preserve"> umowy</w:t>
      </w:r>
      <w:r w:rsidRPr="0018197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29ADD5" w14:textId="77777777" w:rsidR="008135D3" w:rsidRPr="00670D9C" w:rsidRDefault="008135D3" w:rsidP="008B57B9">
      <w:pPr>
        <w:pStyle w:val="NormalnyWeb"/>
        <w:numPr>
          <w:ilvl w:val="0"/>
          <w:numId w:val="7"/>
        </w:numPr>
        <w:tabs>
          <w:tab w:val="num" w:pos="284"/>
        </w:tabs>
        <w:spacing w:before="120"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>Jednocześnie z wydaniem przedmiotu umowy Wykonawca wyda Zamawiającemu dokument gwarancyjny wystawiony przez niego lub przez osobę upoważnioną.</w:t>
      </w:r>
      <w:r w:rsidR="008B57B9" w:rsidRPr="00670D9C">
        <w:rPr>
          <w:rFonts w:asciiTheme="minorHAnsi" w:hAnsiTheme="minorHAnsi" w:cstheme="minorHAnsi"/>
          <w:sz w:val="22"/>
          <w:szCs w:val="22"/>
        </w:rPr>
        <w:t xml:space="preserve"> </w:t>
      </w:r>
      <w:r w:rsidRPr="00670D9C">
        <w:rPr>
          <w:rFonts w:asciiTheme="minorHAnsi" w:hAnsiTheme="minorHAnsi" w:cstheme="minorHAnsi"/>
          <w:sz w:val="22"/>
          <w:szCs w:val="22"/>
        </w:rPr>
        <w:t>Zagubienie lub zniszczenie dokumentu gwarancyjnego nie pozbawia Zamawiającego roszczeń z tytułu gwarancji</w:t>
      </w:r>
      <w:r w:rsidR="003D5A75" w:rsidRPr="00670D9C">
        <w:rPr>
          <w:rFonts w:asciiTheme="minorHAnsi" w:hAnsiTheme="minorHAnsi" w:cstheme="minorHAnsi"/>
          <w:sz w:val="22"/>
          <w:szCs w:val="22"/>
        </w:rPr>
        <w:t>.</w:t>
      </w:r>
    </w:p>
    <w:p w14:paraId="0BFEA0D8" w14:textId="77777777" w:rsidR="008263F5" w:rsidRPr="00B75265" w:rsidRDefault="003D5A75" w:rsidP="00B75265">
      <w:pPr>
        <w:pStyle w:val="NormalnyWeb"/>
        <w:numPr>
          <w:ilvl w:val="0"/>
          <w:numId w:val="7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 xml:space="preserve">Sprzedawca zapewni serwis gwarancyjny w miejscu użytkowania sprzętu. W przypadku konieczności dokonania naprawy poza </w:t>
      </w:r>
      <w:r w:rsidR="00FC160A" w:rsidRPr="00670D9C">
        <w:rPr>
          <w:rFonts w:asciiTheme="minorHAnsi" w:hAnsiTheme="minorHAnsi" w:cstheme="minorHAnsi"/>
          <w:sz w:val="22"/>
          <w:szCs w:val="22"/>
        </w:rPr>
        <w:t>miejscem użytkowania</w:t>
      </w:r>
      <w:r w:rsidRPr="00670D9C">
        <w:rPr>
          <w:rFonts w:asciiTheme="minorHAnsi" w:hAnsiTheme="minorHAnsi" w:cstheme="minorHAnsi"/>
          <w:sz w:val="22"/>
          <w:szCs w:val="22"/>
        </w:rPr>
        <w:t>, Wykonawca zapewni własnym staraniem i na własny koszt transport sprzętu do miejsc naprawy i z powrotem</w:t>
      </w:r>
      <w:r w:rsidR="00670D9C">
        <w:rPr>
          <w:rFonts w:asciiTheme="minorHAnsi" w:hAnsiTheme="minorHAnsi" w:cstheme="minorHAnsi"/>
          <w:sz w:val="22"/>
          <w:szCs w:val="22"/>
        </w:rPr>
        <w:t xml:space="preserve">, ubezpieczenie na czas naprawy </w:t>
      </w:r>
      <w:r w:rsidR="00072818">
        <w:rPr>
          <w:rFonts w:asciiTheme="minorHAnsi" w:hAnsiTheme="minorHAnsi" w:cstheme="minorHAnsi"/>
          <w:sz w:val="22"/>
          <w:szCs w:val="22"/>
        </w:rPr>
        <w:t>i </w:t>
      </w:r>
      <w:r w:rsidRPr="00670D9C">
        <w:rPr>
          <w:rFonts w:asciiTheme="minorHAnsi" w:hAnsiTheme="minorHAnsi" w:cstheme="minorHAnsi"/>
          <w:sz w:val="22"/>
          <w:szCs w:val="22"/>
        </w:rPr>
        <w:t xml:space="preserve">transportu sprzętu. </w:t>
      </w:r>
    </w:p>
    <w:p w14:paraId="426D377D" w14:textId="77777777" w:rsidR="000133AE" w:rsidRPr="00670D9C" w:rsidRDefault="000133AE" w:rsidP="006C4B25">
      <w:pPr>
        <w:pStyle w:val="NormalnyWeb"/>
        <w:numPr>
          <w:ilvl w:val="0"/>
          <w:numId w:val="7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 xml:space="preserve">Okres gwarancji sprzętu ulega przedłużeniu o czas jego niesprawności, tj. o okres od dnia zgłoszenia </w:t>
      </w:r>
      <w:r w:rsidR="00BC0BE7">
        <w:rPr>
          <w:rFonts w:asciiTheme="minorHAnsi" w:hAnsiTheme="minorHAnsi" w:cstheme="minorHAnsi"/>
          <w:sz w:val="22"/>
          <w:szCs w:val="22"/>
        </w:rPr>
        <w:t>wady</w:t>
      </w:r>
      <w:r w:rsidRPr="00670D9C">
        <w:rPr>
          <w:rFonts w:asciiTheme="minorHAnsi" w:hAnsiTheme="minorHAnsi" w:cstheme="minorHAnsi"/>
          <w:sz w:val="22"/>
          <w:szCs w:val="22"/>
        </w:rPr>
        <w:t xml:space="preserve"> do dnia wykonania naprawy</w:t>
      </w:r>
      <w:r w:rsidR="00560450" w:rsidRPr="00670D9C">
        <w:rPr>
          <w:rFonts w:asciiTheme="minorHAnsi" w:hAnsiTheme="minorHAnsi" w:cstheme="minorHAnsi"/>
          <w:sz w:val="22"/>
          <w:szCs w:val="22"/>
        </w:rPr>
        <w:t>. W przypadku wymiany sprzętu</w:t>
      </w:r>
      <w:r w:rsidRPr="00670D9C">
        <w:rPr>
          <w:rFonts w:asciiTheme="minorHAnsi" w:hAnsiTheme="minorHAnsi" w:cstheme="minorHAnsi"/>
          <w:sz w:val="22"/>
          <w:szCs w:val="22"/>
        </w:rPr>
        <w:t xml:space="preserve"> lub jego części na nowe okres gwarancji biegnie na nowo.</w:t>
      </w:r>
    </w:p>
    <w:p w14:paraId="72F69903" w14:textId="77777777" w:rsidR="00427BD1" w:rsidRPr="00670D9C" w:rsidRDefault="00427BD1" w:rsidP="006C4B25">
      <w:pPr>
        <w:pStyle w:val="NormalnyWeb"/>
        <w:numPr>
          <w:ilvl w:val="0"/>
          <w:numId w:val="7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 xml:space="preserve">Usunięcie wad przez Wykonawcę nastąpi w terminie </w:t>
      </w:r>
      <w:r w:rsidR="00521582" w:rsidRPr="00670D9C">
        <w:rPr>
          <w:rFonts w:asciiTheme="minorHAnsi" w:hAnsiTheme="minorHAnsi" w:cstheme="minorHAnsi"/>
          <w:sz w:val="22"/>
          <w:szCs w:val="22"/>
        </w:rPr>
        <w:t>5</w:t>
      </w:r>
      <w:r w:rsidRPr="00670D9C">
        <w:rPr>
          <w:rFonts w:asciiTheme="minorHAnsi" w:hAnsiTheme="minorHAnsi" w:cstheme="minorHAnsi"/>
          <w:sz w:val="22"/>
          <w:szCs w:val="22"/>
        </w:rPr>
        <w:t xml:space="preserve"> dni </w:t>
      </w:r>
      <w:r w:rsidR="00521582" w:rsidRPr="00670D9C">
        <w:rPr>
          <w:rFonts w:asciiTheme="minorHAnsi" w:hAnsiTheme="minorHAnsi" w:cstheme="minorHAnsi"/>
          <w:sz w:val="22"/>
          <w:szCs w:val="22"/>
        </w:rPr>
        <w:t xml:space="preserve">roboczych </w:t>
      </w:r>
      <w:r w:rsidRPr="00670D9C">
        <w:rPr>
          <w:rFonts w:asciiTheme="minorHAnsi" w:hAnsiTheme="minorHAnsi" w:cstheme="minorHAnsi"/>
          <w:sz w:val="22"/>
          <w:szCs w:val="22"/>
        </w:rPr>
        <w:t>licząc od daty zawiadomienia Wyk</w:t>
      </w:r>
      <w:r w:rsidR="00C8627F">
        <w:rPr>
          <w:rFonts w:asciiTheme="minorHAnsi" w:hAnsiTheme="minorHAnsi" w:cstheme="minorHAnsi"/>
          <w:sz w:val="22"/>
          <w:szCs w:val="22"/>
        </w:rPr>
        <w:t>onawcy na podany w ust. 7</w:t>
      </w:r>
      <w:r w:rsidR="008775CB" w:rsidRPr="00670D9C">
        <w:rPr>
          <w:rFonts w:asciiTheme="minorHAnsi" w:hAnsiTheme="minorHAnsi" w:cstheme="minorHAnsi"/>
          <w:sz w:val="22"/>
          <w:szCs w:val="22"/>
        </w:rPr>
        <w:t xml:space="preserve"> </w:t>
      </w:r>
      <w:r w:rsidRPr="00670D9C">
        <w:rPr>
          <w:rFonts w:asciiTheme="minorHAnsi" w:hAnsiTheme="minorHAnsi" w:cstheme="minorHAnsi"/>
          <w:sz w:val="22"/>
          <w:szCs w:val="22"/>
        </w:rPr>
        <w:t xml:space="preserve">adres poczty elektronicznej. W razie potrzeby zgłoszonej przez Zamawiającego, Wykonawca na czas naprawy zobowiązany jest do zapewnienia sprzętu zastępczego równoważnego z naprawianym sprzętem. </w:t>
      </w:r>
    </w:p>
    <w:p w14:paraId="795909CA" w14:textId="2C19A60E" w:rsidR="00560450" w:rsidRPr="00670D9C" w:rsidRDefault="008135D3" w:rsidP="006C4B25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ar-SA"/>
        </w:rPr>
      </w:pPr>
      <w:r w:rsidRPr="00670D9C">
        <w:rPr>
          <w:rFonts w:asciiTheme="minorHAnsi" w:hAnsiTheme="minorHAnsi" w:cstheme="minorHAnsi"/>
          <w:sz w:val="22"/>
          <w:szCs w:val="22"/>
          <w:lang w:eastAsia="ar-SA"/>
        </w:rPr>
        <w:t xml:space="preserve">Zamawiający zobowiązuje się do niezwłocznego zgłaszania </w:t>
      </w:r>
      <w:r w:rsidR="00BC0BE7">
        <w:rPr>
          <w:rFonts w:asciiTheme="minorHAnsi" w:hAnsiTheme="minorHAnsi" w:cstheme="minorHAnsi"/>
          <w:sz w:val="22"/>
          <w:szCs w:val="22"/>
          <w:lang w:eastAsia="ar-SA"/>
        </w:rPr>
        <w:t>wad</w:t>
      </w:r>
      <w:r w:rsidRPr="00670D9C">
        <w:rPr>
          <w:rFonts w:asciiTheme="minorHAnsi" w:hAnsiTheme="minorHAnsi" w:cstheme="minorHAnsi"/>
          <w:sz w:val="22"/>
          <w:szCs w:val="22"/>
          <w:lang w:eastAsia="ar-SA"/>
        </w:rPr>
        <w:t xml:space="preserve"> p</w:t>
      </w:r>
      <w:r w:rsidR="00A86349">
        <w:rPr>
          <w:rFonts w:asciiTheme="minorHAnsi" w:hAnsiTheme="minorHAnsi" w:cstheme="minorHAnsi"/>
          <w:sz w:val="22"/>
          <w:szCs w:val="22"/>
          <w:lang w:eastAsia="ar-SA"/>
        </w:rPr>
        <w:t xml:space="preserve">rzedmiotu umowy telefonicznie </w:t>
      </w:r>
      <w:r w:rsidR="00003EDB">
        <w:rPr>
          <w:rFonts w:asciiTheme="minorHAnsi" w:hAnsiTheme="minorHAnsi" w:cstheme="minorHAnsi"/>
          <w:sz w:val="22"/>
          <w:szCs w:val="22"/>
          <w:lang w:eastAsia="ar-SA"/>
        </w:rPr>
        <w:t>lub na</w:t>
      </w:r>
      <w:r w:rsidR="00560450" w:rsidRPr="00670D9C">
        <w:rPr>
          <w:rFonts w:asciiTheme="minorHAnsi" w:hAnsiTheme="minorHAnsi" w:cstheme="minorHAnsi"/>
          <w:sz w:val="22"/>
          <w:szCs w:val="22"/>
          <w:lang w:eastAsia="ar-SA"/>
        </w:rPr>
        <w:t xml:space="preserve"> adres e-mail …………………………….</w:t>
      </w:r>
    </w:p>
    <w:p w14:paraId="17D4F490" w14:textId="6C2DA5CD" w:rsidR="00D91F60" w:rsidRPr="0018197B" w:rsidRDefault="008135D3" w:rsidP="0018197B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ar-SA"/>
        </w:rPr>
      </w:pPr>
      <w:r w:rsidRPr="00670D9C">
        <w:rPr>
          <w:rFonts w:asciiTheme="minorHAnsi" w:hAnsiTheme="minorHAnsi" w:cstheme="minorHAnsi"/>
          <w:sz w:val="22"/>
          <w:szCs w:val="22"/>
          <w:lang w:eastAsia="ar-SA"/>
        </w:rPr>
        <w:t xml:space="preserve">Wykonawca zobowiązuje się do potwierdzenia przyjęcia zgłoszenia </w:t>
      </w:r>
      <w:r w:rsidR="00BC0BE7">
        <w:rPr>
          <w:rFonts w:asciiTheme="minorHAnsi" w:hAnsiTheme="minorHAnsi" w:cstheme="minorHAnsi"/>
          <w:sz w:val="22"/>
          <w:szCs w:val="22"/>
          <w:lang w:eastAsia="ar-SA"/>
        </w:rPr>
        <w:t>wady</w:t>
      </w:r>
      <w:r w:rsidRPr="00670D9C">
        <w:rPr>
          <w:rFonts w:asciiTheme="minorHAnsi" w:hAnsiTheme="minorHAnsi" w:cstheme="minorHAnsi"/>
          <w:sz w:val="22"/>
          <w:szCs w:val="22"/>
          <w:lang w:eastAsia="ar-SA"/>
        </w:rPr>
        <w:t xml:space="preserve"> przez Zamawiającego na adres e - mail .......</w:t>
      </w:r>
      <w:r w:rsidR="00560450" w:rsidRPr="00670D9C">
        <w:rPr>
          <w:rFonts w:asciiTheme="minorHAnsi" w:hAnsiTheme="minorHAnsi" w:cstheme="minorHAnsi"/>
          <w:sz w:val="22"/>
          <w:szCs w:val="22"/>
          <w:lang w:eastAsia="ar-SA"/>
        </w:rPr>
        <w:t>........................</w:t>
      </w:r>
      <w:r w:rsidRPr="00670D9C">
        <w:rPr>
          <w:rFonts w:asciiTheme="minorHAnsi" w:hAnsiTheme="minorHAnsi" w:cstheme="minorHAnsi"/>
          <w:sz w:val="22"/>
          <w:szCs w:val="22"/>
          <w:lang w:eastAsia="ar-SA"/>
        </w:rPr>
        <w:t>.......</w:t>
      </w:r>
    </w:p>
    <w:p w14:paraId="1C539486" w14:textId="37C83CE5" w:rsidR="008D1B59" w:rsidRPr="00670D9C" w:rsidRDefault="00552AAC" w:rsidP="008D1B5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0D9C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315DCE67" w14:textId="781B1DCB" w:rsidR="000F02FA" w:rsidRPr="0018197B" w:rsidRDefault="008D1B59" w:rsidP="0018197B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/>
        <w:ind w:hanging="357"/>
        <w:jc w:val="both"/>
        <w:rPr>
          <w:rFonts w:asciiTheme="minorHAnsi" w:hAnsiTheme="minorHAnsi" w:cstheme="minorHAnsi"/>
        </w:rPr>
      </w:pPr>
      <w:r w:rsidRPr="00670D9C">
        <w:rPr>
          <w:rFonts w:asciiTheme="minorHAnsi" w:hAnsiTheme="minorHAnsi" w:cstheme="minorHAnsi"/>
        </w:rPr>
        <w:t xml:space="preserve">Strony ustalają </w:t>
      </w:r>
      <w:r w:rsidR="00C5087A" w:rsidRPr="00670D9C">
        <w:rPr>
          <w:rFonts w:asciiTheme="minorHAnsi" w:hAnsiTheme="minorHAnsi" w:cstheme="minorHAnsi"/>
        </w:rPr>
        <w:t>cenę</w:t>
      </w:r>
      <w:r w:rsidR="000F02FA" w:rsidRPr="00670D9C">
        <w:rPr>
          <w:rFonts w:asciiTheme="minorHAnsi" w:hAnsiTheme="minorHAnsi" w:cstheme="minorHAnsi"/>
        </w:rPr>
        <w:t xml:space="preserve"> za przedmiot umowy określony w </w:t>
      </w:r>
      <w:r w:rsidRPr="00670D9C">
        <w:rPr>
          <w:rFonts w:asciiTheme="minorHAnsi" w:hAnsiTheme="minorHAnsi" w:cstheme="minorHAnsi"/>
          <w:bCs/>
        </w:rPr>
        <w:t xml:space="preserve">§ 1 ust. </w:t>
      </w:r>
      <w:r w:rsidR="0018197B">
        <w:rPr>
          <w:rFonts w:asciiTheme="minorHAnsi" w:hAnsiTheme="minorHAnsi" w:cstheme="minorHAnsi"/>
          <w:bCs/>
        </w:rPr>
        <w:t>1</w:t>
      </w:r>
      <w:r w:rsidRPr="00670D9C">
        <w:rPr>
          <w:rFonts w:asciiTheme="minorHAnsi" w:hAnsiTheme="minorHAnsi" w:cstheme="minorHAnsi"/>
          <w:bCs/>
        </w:rPr>
        <w:t xml:space="preserve"> dla</w:t>
      </w:r>
      <w:r w:rsidR="0018197B">
        <w:rPr>
          <w:rFonts w:asciiTheme="minorHAnsi" w:hAnsiTheme="minorHAnsi" w:cstheme="minorHAnsi"/>
          <w:bCs/>
        </w:rPr>
        <w:t xml:space="preserve"> </w:t>
      </w:r>
      <w:r w:rsidR="000F02FA" w:rsidRPr="0018197B">
        <w:rPr>
          <w:rFonts w:asciiTheme="minorHAnsi" w:hAnsiTheme="minorHAnsi" w:cstheme="minorHAnsi"/>
        </w:rPr>
        <w:t>w kwocie brutto ............... zł, (słownie: ..................... złotych), w tym kwota podatku VAT w wysokości ............... zł, (słownie: ..................... złotych), kwotę netto ............... zł (słownie:</w:t>
      </w:r>
      <w:r w:rsidRPr="0018197B">
        <w:rPr>
          <w:rFonts w:asciiTheme="minorHAnsi" w:hAnsiTheme="minorHAnsi" w:cstheme="minorHAnsi"/>
        </w:rPr>
        <w:t xml:space="preserve"> ..................... złotych)</w:t>
      </w:r>
      <w:r w:rsidR="000F02FA" w:rsidRPr="0018197B">
        <w:rPr>
          <w:rFonts w:asciiTheme="minorHAnsi" w:hAnsiTheme="minorHAnsi" w:cstheme="minorHAnsi"/>
        </w:rPr>
        <w:t>*</w:t>
      </w:r>
      <w:r w:rsidRPr="0018197B">
        <w:rPr>
          <w:rFonts w:asciiTheme="minorHAnsi" w:hAnsiTheme="minorHAnsi" w:cstheme="minorHAnsi"/>
        </w:rPr>
        <w:t>.</w:t>
      </w:r>
    </w:p>
    <w:p w14:paraId="02848480" w14:textId="77777777" w:rsidR="00552AAC" w:rsidRPr="00670D9C" w:rsidRDefault="00552AAC" w:rsidP="006C4B25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/>
        <w:ind w:hanging="357"/>
        <w:jc w:val="both"/>
        <w:rPr>
          <w:rFonts w:asciiTheme="minorHAnsi" w:hAnsiTheme="minorHAnsi" w:cstheme="minorHAnsi"/>
        </w:rPr>
      </w:pPr>
      <w:r w:rsidRPr="00670D9C">
        <w:rPr>
          <w:rFonts w:asciiTheme="minorHAnsi" w:hAnsiTheme="minorHAnsi" w:cstheme="minorHAnsi"/>
        </w:rPr>
        <w:t>Cena za przedmiot umowy zawier</w:t>
      </w:r>
      <w:r w:rsidR="00BC0BE7">
        <w:rPr>
          <w:rFonts w:asciiTheme="minorHAnsi" w:hAnsiTheme="minorHAnsi" w:cstheme="minorHAnsi"/>
        </w:rPr>
        <w:t>a podatek od towarów i usług</w:t>
      </w:r>
      <w:r w:rsidRPr="00670D9C">
        <w:rPr>
          <w:rFonts w:asciiTheme="minorHAnsi" w:hAnsiTheme="minorHAnsi" w:cstheme="minorHAnsi"/>
        </w:rPr>
        <w:t>, a także wszystkie koszty jakie poniesie Wykonawca, w celu należytego wyko</w:t>
      </w:r>
      <w:r w:rsidR="008D1B59" w:rsidRPr="00670D9C">
        <w:rPr>
          <w:rFonts w:asciiTheme="minorHAnsi" w:hAnsiTheme="minorHAnsi" w:cstheme="minorHAnsi"/>
        </w:rPr>
        <w:t xml:space="preserve">nania obowiązków wynikających z </w:t>
      </w:r>
      <w:r w:rsidRPr="00670D9C">
        <w:rPr>
          <w:rFonts w:asciiTheme="minorHAnsi" w:hAnsiTheme="minorHAnsi" w:cstheme="minorHAnsi"/>
        </w:rPr>
        <w:t>niniejszej umowy oraz dostarczenia przedmiotu umowy Zamawiającemu do wskazan</w:t>
      </w:r>
      <w:r w:rsidR="00573A10">
        <w:rPr>
          <w:rFonts w:asciiTheme="minorHAnsi" w:hAnsiTheme="minorHAnsi" w:cstheme="minorHAnsi"/>
        </w:rPr>
        <w:t>ej</w:t>
      </w:r>
      <w:r w:rsidRPr="00670D9C">
        <w:rPr>
          <w:rFonts w:asciiTheme="minorHAnsi" w:hAnsiTheme="minorHAnsi" w:cstheme="minorHAnsi"/>
        </w:rPr>
        <w:t xml:space="preserve"> przez niego </w:t>
      </w:r>
      <w:r w:rsidR="00573A10">
        <w:rPr>
          <w:rFonts w:asciiTheme="minorHAnsi" w:hAnsiTheme="minorHAnsi" w:cstheme="minorHAnsi"/>
        </w:rPr>
        <w:t>placówki oświatowej objętej projektem</w:t>
      </w:r>
      <w:r w:rsidR="008D1B59" w:rsidRPr="00670D9C">
        <w:rPr>
          <w:rFonts w:asciiTheme="minorHAnsi" w:hAnsiTheme="minorHAnsi" w:cstheme="minorHAnsi"/>
        </w:rPr>
        <w:t xml:space="preserve">, </w:t>
      </w:r>
      <w:r w:rsidRPr="00670D9C">
        <w:rPr>
          <w:rFonts w:asciiTheme="minorHAnsi" w:hAnsiTheme="minorHAnsi" w:cstheme="minorHAnsi"/>
        </w:rPr>
        <w:t>pod adres wskazany przez Zamawiającego.</w:t>
      </w:r>
    </w:p>
    <w:p w14:paraId="30DBDF6B" w14:textId="77777777" w:rsidR="008D1B59" w:rsidRPr="00670D9C" w:rsidRDefault="00552AAC" w:rsidP="008D1B59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i/>
        </w:rPr>
      </w:pPr>
      <w:r w:rsidRPr="00670D9C">
        <w:rPr>
          <w:rFonts w:asciiTheme="minorHAnsi" w:hAnsiTheme="minorHAnsi" w:cstheme="minorHAnsi"/>
          <w:bCs/>
        </w:rPr>
        <w:t xml:space="preserve">Podstawą wystawienia faktury </w:t>
      </w:r>
      <w:r w:rsidR="006D5E42" w:rsidRPr="00670D9C">
        <w:rPr>
          <w:rFonts w:asciiTheme="minorHAnsi" w:hAnsiTheme="minorHAnsi" w:cstheme="minorHAnsi"/>
          <w:bCs/>
        </w:rPr>
        <w:t>będ</w:t>
      </w:r>
      <w:r w:rsidR="009D19E6" w:rsidRPr="00670D9C">
        <w:rPr>
          <w:rFonts w:asciiTheme="minorHAnsi" w:hAnsiTheme="minorHAnsi" w:cstheme="minorHAnsi"/>
          <w:bCs/>
        </w:rPr>
        <w:t xml:space="preserve">zie </w:t>
      </w:r>
      <w:r w:rsidR="00C447D4" w:rsidRPr="00670D9C">
        <w:rPr>
          <w:rFonts w:asciiTheme="minorHAnsi" w:hAnsiTheme="minorHAnsi" w:cstheme="minorHAnsi"/>
          <w:bCs/>
        </w:rPr>
        <w:t>podpisanie</w:t>
      </w:r>
      <w:r w:rsidR="008D1B59" w:rsidRPr="00670D9C">
        <w:rPr>
          <w:rFonts w:asciiTheme="minorHAnsi" w:hAnsiTheme="minorHAnsi" w:cstheme="minorHAnsi"/>
          <w:bCs/>
        </w:rPr>
        <w:t xml:space="preserve"> bez zastrzeżeń</w:t>
      </w:r>
      <w:r w:rsidR="00C447D4" w:rsidRPr="00670D9C">
        <w:rPr>
          <w:rFonts w:asciiTheme="minorHAnsi" w:hAnsiTheme="minorHAnsi" w:cstheme="minorHAnsi"/>
          <w:bCs/>
        </w:rPr>
        <w:t xml:space="preserve"> wszystkich</w:t>
      </w:r>
      <w:r w:rsidR="00A825E1" w:rsidRPr="00670D9C">
        <w:rPr>
          <w:rFonts w:asciiTheme="minorHAnsi" w:hAnsiTheme="minorHAnsi" w:cstheme="minorHAnsi"/>
          <w:bCs/>
        </w:rPr>
        <w:t xml:space="preserve"> </w:t>
      </w:r>
      <w:r w:rsidR="006D5E42" w:rsidRPr="00670D9C">
        <w:rPr>
          <w:rFonts w:asciiTheme="minorHAnsi" w:hAnsiTheme="minorHAnsi" w:cstheme="minorHAnsi"/>
          <w:bCs/>
        </w:rPr>
        <w:t>protok</w:t>
      </w:r>
      <w:r w:rsidR="009548D1" w:rsidRPr="00670D9C">
        <w:rPr>
          <w:rFonts w:asciiTheme="minorHAnsi" w:hAnsiTheme="minorHAnsi" w:cstheme="minorHAnsi"/>
          <w:bCs/>
        </w:rPr>
        <w:t>o</w:t>
      </w:r>
      <w:r w:rsidR="009D19E6" w:rsidRPr="00670D9C">
        <w:rPr>
          <w:rFonts w:asciiTheme="minorHAnsi" w:hAnsiTheme="minorHAnsi" w:cstheme="minorHAnsi"/>
          <w:bCs/>
        </w:rPr>
        <w:t>ł</w:t>
      </w:r>
      <w:r w:rsidR="009548D1" w:rsidRPr="00670D9C">
        <w:rPr>
          <w:rFonts w:asciiTheme="minorHAnsi" w:hAnsiTheme="minorHAnsi" w:cstheme="minorHAnsi"/>
          <w:bCs/>
        </w:rPr>
        <w:t>ów</w:t>
      </w:r>
      <w:r w:rsidRPr="00670D9C">
        <w:rPr>
          <w:rFonts w:asciiTheme="minorHAnsi" w:hAnsiTheme="minorHAnsi" w:cstheme="minorHAnsi"/>
          <w:bCs/>
        </w:rPr>
        <w:t xml:space="preserve"> zdawczo-od</w:t>
      </w:r>
      <w:r w:rsidR="006D5E42" w:rsidRPr="00670D9C">
        <w:rPr>
          <w:rFonts w:asciiTheme="minorHAnsi" w:hAnsiTheme="minorHAnsi" w:cstheme="minorHAnsi"/>
          <w:bCs/>
        </w:rPr>
        <w:t>biorcz</w:t>
      </w:r>
      <w:r w:rsidR="009D19E6" w:rsidRPr="00670D9C">
        <w:rPr>
          <w:rFonts w:asciiTheme="minorHAnsi" w:hAnsiTheme="minorHAnsi" w:cstheme="minorHAnsi"/>
          <w:bCs/>
        </w:rPr>
        <w:t>y</w:t>
      </w:r>
      <w:r w:rsidR="009548D1" w:rsidRPr="00670D9C">
        <w:rPr>
          <w:rFonts w:asciiTheme="minorHAnsi" w:hAnsiTheme="minorHAnsi" w:cstheme="minorHAnsi"/>
          <w:bCs/>
        </w:rPr>
        <w:t>ch</w:t>
      </w:r>
      <w:r w:rsidR="008D1B59" w:rsidRPr="00670D9C">
        <w:rPr>
          <w:rFonts w:asciiTheme="minorHAnsi" w:hAnsiTheme="minorHAnsi" w:cstheme="minorHAnsi"/>
          <w:bCs/>
        </w:rPr>
        <w:t xml:space="preserve"> </w:t>
      </w:r>
      <w:r w:rsidR="00042B91" w:rsidRPr="00670D9C">
        <w:rPr>
          <w:rFonts w:asciiTheme="minorHAnsi" w:hAnsiTheme="minorHAnsi" w:cstheme="minorHAnsi"/>
          <w:bCs/>
        </w:rPr>
        <w:t>dla</w:t>
      </w:r>
      <w:r w:rsidR="00573A10">
        <w:rPr>
          <w:rFonts w:asciiTheme="minorHAnsi" w:hAnsiTheme="minorHAnsi" w:cstheme="minorHAnsi"/>
          <w:bCs/>
        </w:rPr>
        <w:t xml:space="preserve"> każdej placówki</w:t>
      </w:r>
      <w:r w:rsidR="009548D1" w:rsidRPr="00670D9C">
        <w:rPr>
          <w:rFonts w:asciiTheme="minorHAnsi" w:hAnsiTheme="minorHAnsi" w:cstheme="minorHAnsi"/>
          <w:bCs/>
        </w:rPr>
        <w:t xml:space="preserve">, </w:t>
      </w:r>
      <w:r w:rsidR="006D5E42" w:rsidRPr="00670D9C">
        <w:rPr>
          <w:rFonts w:asciiTheme="minorHAnsi" w:hAnsiTheme="minorHAnsi" w:cstheme="minorHAnsi"/>
          <w:bCs/>
        </w:rPr>
        <w:t>o który</w:t>
      </w:r>
      <w:r w:rsidR="0034520D" w:rsidRPr="00670D9C">
        <w:rPr>
          <w:rFonts w:asciiTheme="minorHAnsi" w:hAnsiTheme="minorHAnsi" w:cstheme="minorHAnsi"/>
          <w:bCs/>
        </w:rPr>
        <w:t>ch</w:t>
      </w:r>
      <w:r w:rsidRPr="00670D9C">
        <w:rPr>
          <w:rFonts w:asciiTheme="minorHAnsi" w:hAnsiTheme="minorHAnsi" w:cstheme="minorHAnsi"/>
          <w:bCs/>
        </w:rPr>
        <w:t xml:space="preserve"> mowa w § 3 ust. </w:t>
      </w:r>
      <w:r w:rsidR="0034520D" w:rsidRPr="00670D9C">
        <w:rPr>
          <w:rFonts w:asciiTheme="minorHAnsi" w:hAnsiTheme="minorHAnsi" w:cstheme="minorHAnsi"/>
          <w:bCs/>
        </w:rPr>
        <w:t>4</w:t>
      </w:r>
      <w:r w:rsidR="004453D3" w:rsidRPr="00670D9C">
        <w:rPr>
          <w:rFonts w:asciiTheme="minorHAnsi" w:hAnsiTheme="minorHAnsi" w:cstheme="minorHAnsi"/>
          <w:bCs/>
        </w:rPr>
        <w:t xml:space="preserve">. </w:t>
      </w:r>
      <w:r w:rsidR="005D0376" w:rsidRPr="00670D9C">
        <w:rPr>
          <w:rFonts w:asciiTheme="minorHAnsi" w:hAnsiTheme="minorHAnsi" w:cstheme="minorHAnsi"/>
          <w:bCs/>
        </w:rPr>
        <w:t>Faktura powinna zachować kol</w:t>
      </w:r>
      <w:r w:rsidR="00DB0951" w:rsidRPr="00670D9C">
        <w:rPr>
          <w:rFonts w:asciiTheme="minorHAnsi" w:hAnsiTheme="minorHAnsi" w:cstheme="minorHAnsi"/>
          <w:bCs/>
        </w:rPr>
        <w:t xml:space="preserve">ejność pozycji przedstawioną w </w:t>
      </w:r>
      <w:r w:rsidR="00DB0951" w:rsidRPr="00670D9C">
        <w:rPr>
          <w:rFonts w:asciiTheme="minorHAnsi" w:hAnsiTheme="minorHAnsi" w:cstheme="minorHAnsi"/>
          <w:bCs/>
          <w:i/>
        </w:rPr>
        <w:t xml:space="preserve">Szczegółowym </w:t>
      </w:r>
      <w:r w:rsidR="00E4204E" w:rsidRPr="00670D9C">
        <w:rPr>
          <w:rFonts w:asciiTheme="minorHAnsi" w:hAnsiTheme="minorHAnsi" w:cstheme="minorHAnsi"/>
          <w:bCs/>
          <w:i/>
        </w:rPr>
        <w:t>o</w:t>
      </w:r>
      <w:r w:rsidR="00DB0951" w:rsidRPr="00670D9C">
        <w:rPr>
          <w:rFonts w:asciiTheme="minorHAnsi" w:hAnsiTheme="minorHAnsi" w:cstheme="minorHAnsi"/>
          <w:bCs/>
          <w:i/>
        </w:rPr>
        <w:t xml:space="preserve">pisie </w:t>
      </w:r>
      <w:r w:rsidR="00E4204E" w:rsidRPr="00670D9C">
        <w:rPr>
          <w:rFonts w:asciiTheme="minorHAnsi" w:hAnsiTheme="minorHAnsi" w:cstheme="minorHAnsi"/>
          <w:bCs/>
          <w:i/>
        </w:rPr>
        <w:t>p</w:t>
      </w:r>
      <w:r w:rsidR="00DB0951" w:rsidRPr="00670D9C">
        <w:rPr>
          <w:rFonts w:asciiTheme="minorHAnsi" w:hAnsiTheme="minorHAnsi" w:cstheme="minorHAnsi"/>
          <w:bCs/>
          <w:i/>
        </w:rPr>
        <w:t xml:space="preserve">rzedmiotu </w:t>
      </w:r>
      <w:r w:rsidR="00E4204E" w:rsidRPr="00670D9C">
        <w:rPr>
          <w:rFonts w:asciiTheme="minorHAnsi" w:hAnsiTheme="minorHAnsi" w:cstheme="minorHAnsi"/>
          <w:bCs/>
          <w:i/>
        </w:rPr>
        <w:t>z</w:t>
      </w:r>
      <w:r w:rsidR="005D0376" w:rsidRPr="00670D9C">
        <w:rPr>
          <w:rFonts w:asciiTheme="minorHAnsi" w:hAnsiTheme="minorHAnsi" w:cstheme="minorHAnsi"/>
          <w:bCs/>
          <w:i/>
        </w:rPr>
        <w:t>amówienia.</w:t>
      </w:r>
    </w:p>
    <w:p w14:paraId="7E16D932" w14:textId="06542798" w:rsidR="008D1B59" w:rsidRPr="00670D9C" w:rsidRDefault="008D1B59" w:rsidP="008D1B59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i/>
        </w:rPr>
      </w:pPr>
      <w:r w:rsidRPr="00670D9C">
        <w:rPr>
          <w:rFonts w:asciiTheme="minorHAnsi" w:hAnsiTheme="minorHAnsi" w:cstheme="minorHAnsi"/>
          <w:color w:val="000000"/>
        </w:rPr>
        <w:lastRenderedPageBreak/>
        <w:t xml:space="preserve">Zapłata </w:t>
      </w:r>
      <w:r w:rsidR="001D4079" w:rsidRPr="00670D9C">
        <w:rPr>
          <w:rFonts w:asciiTheme="minorHAnsi" w:hAnsiTheme="minorHAnsi" w:cstheme="minorHAnsi"/>
          <w:color w:val="000000"/>
        </w:rPr>
        <w:t>ceny, o której</w:t>
      </w:r>
      <w:r w:rsidR="00FC160A" w:rsidRPr="00670D9C">
        <w:rPr>
          <w:rFonts w:asciiTheme="minorHAnsi" w:hAnsiTheme="minorHAnsi" w:cstheme="minorHAnsi"/>
          <w:color w:val="000000"/>
        </w:rPr>
        <w:t xml:space="preserve"> mowa w </w:t>
      </w:r>
      <w:r w:rsidRPr="00670D9C">
        <w:rPr>
          <w:rFonts w:asciiTheme="minorHAnsi" w:hAnsiTheme="minorHAnsi" w:cstheme="minorHAnsi"/>
          <w:color w:val="000000"/>
        </w:rPr>
        <w:t>ust. 1</w:t>
      </w:r>
      <w:r w:rsidR="0018197B">
        <w:rPr>
          <w:rFonts w:asciiTheme="minorHAnsi" w:hAnsiTheme="minorHAnsi" w:cstheme="minorHAnsi"/>
          <w:color w:val="000000"/>
        </w:rPr>
        <w:t xml:space="preserve"> </w:t>
      </w:r>
      <w:r w:rsidRPr="00670D9C">
        <w:rPr>
          <w:rFonts w:asciiTheme="minorHAnsi" w:hAnsiTheme="minorHAnsi" w:cstheme="minorHAnsi"/>
          <w:color w:val="000000"/>
        </w:rPr>
        <w:t xml:space="preserve">nastąpi przelewem na rachunek bankowy wskazany przez Wykonawcę w terminie </w:t>
      </w:r>
      <w:r w:rsidR="00F16497">
        <w:rPr>
          <w:rFonts w:asciiTheme="minorHAnsi" w:hAnsiTheme="minorHAnsi" w:cstheme="minorHAnsi"/>
          <w:color w:val="000000"/>
        </w:rPr>
        <w:t>14</w:t>
      </w:r>
      <w:r w:rsidRPr="00670D9C">
        <w:rPr>
          <w:rFonts w:asciiTheme="minorHAnsi" w:hAnsiTheme="minorHAnsi" w:cstheme="minorHAnsi"/>
          <w:color w:val="000000"/>
        </w:rPr>
        <w:t xml:space="preserve"> dni od dnia otrzymania przez Zamawiającego prawidłowo wystawionej faktury.</w:t>
      </w:r>
    </w:p>
    <w:p w14:paraId="4D975564" w14:textId="77777777" w:rsidR="008D1B59" w:rsidRPr="00670D9C" w:rsidRDefault="008D1B59" w:rsidP="008D1B59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i/>
        </w:rPr>
      </w:pPr>
      <w:r w:rsidRPr="00670D9C">
        <w:rPr>
          <w:rFonts w:asciiTheme="minorHAnsi" w:hAnsiTheme="minorHAnsi" w:cstheme="minorHAnsi"/>
        </w:rPr>
        <w:t>Za dzień otrzymania faktury uznaje się datę wpływu do Urzędu Miasta Rzeszowa</w:t>
      </w:r>
      <w:r w:rsidR="001C5B76" w:rsidRPr="00670D9C">
        <w:rPr>
          <w:rFonts w:asciiTheme="minorHAnsi" w:hAnsiTheme="minorHAnsi" w:cstheme="minorHAnsi"/>
        </w:rPr>
        <w:t xml:space="preserve"> prawidłowo wystawionej faktury</w:t>
      </w:r>
      <w:r w:rsidRPr="00670D9C">
        <w:rPr>
          <w:rFonts w:asciiTheme="minorHAnsi" w:hAnsiTheme="minorHAnsi" w:cstheme="minorHAnsi"/>
        </w:rPr>
        <w:t xml:space="preserve">. </w:t>
      </w:r>
    </w:p>
    <w:p w14:paraId="41B3AB7B" w14:textId="77777777" w:rsidR="0034520D" w:rsidRPr="00670D9C" w:rsidRDefault="0034520D" w:rsidP="0034520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670D9C">
        <w:rPr>
          <w:rFonts w:asciiTheme="minorHAnsi" w:hAnsiTheme="minorHAnsi" w:cstheme="minorHAnsi"/>
        </w:rPr>
        <w:t>Za datę dokonania zapłaty należności rozumie się datę uznania rachunku bankowego Zamawiającego.</w:t>
      </w:r>
    </w:p>
    <w:p w14:paraId="24C65278" w14:textId="77777777" w:rsidR="008D1B59" w:rsidRPr="00626A3C" w:rsidRDefault="008D1B59" w:rsidP="008D1B59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670D9C">
        <w:rPr>
          <w:rFonts w:asciiTheme="minorHAnsi" w:hAnsiTheme="minorHAnsi" w:cstheme="minorHAnsi"/>
        </w:rPr>
        <w:t xml:space="preserve">Fakturę należy wystawić na: </w:t>
      </w:r>
    </w:p>
    <w:p w14:paraId="675695B1" w14:textId="77777777" w:rsidR="008D1B59" w:rsidRPr="00626A3C" w:rsidRDefault="008D1B59" w:rsidP="00042B91">
      <w:pPr>
        <w:pStyle w:val="Default"/>
        <w:spacing w:before="120" w:after="120" w:line="276" w:lineRule="auto"/>
        <w:ind w:firstLine="360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 w:rsidRPr="00626A3C">
        <w:rPr>
          <w:rFonts w:asciiTheme="minorHAnsi" w:hAnsiTheme="minorHAnsi" w:cstheme="minorHAnsi"/>
          <w:color w:val="auto"/>
          <w:sz w:val="22"/>
          <w:szCs w:val="22"/>
          <w:lang w:eastAsia="ar-SA"/>
        </w:rPr>
        <w:t>Na</w:t>
      </w:r>
      <w:r w:rsidR="00FB6AAD" w:rsidRPr="00626A3C">
        <w:rPr>
          <w:rFonts w:asciiTheme="minorHAnsi" w:hAnsiTheme="minorHAnsi" w:cstheme="minorHAnsi"/>
          <w:color w:val="auto"/>
          <w:sz w:val="22"/>
          <w:szCs w:val="22"/>
          <w:lang w:eastAsia="ar-SA"/>
        </w:rPr>
        <w:t>bywca: Gmina Miasto Rzeszów,</w:t>
      </w:r>
      <w:r w:rsidRPr="00626A3C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 </w:t>
      </w:r>
      <w:r w:rsidR="008034B2" w:rsidRPr="00626A3C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ul. </w:t>
      </w:r>
      <w:r w:rsidRPr="00626A3C">
        <w:rPr>
          <w:rFonts w:asciiTheme="minorHAnsi" w:hAnsiTheme="minorHAnsi" w:cstheme="minorHAnsi"/>
          <w:color w:val="auto"/>
          <w:sz w:val="22"/>
          <w:szCs w:val="22"/>
          <w:lang w:eastAsia="ar-SA"/>
        </w:rPr>
        <w:t>Rynek 1, 35-064 Rzeszów, NIP: 8130008613;</w:t>
      </w:r>
    </w:p>
    <w:p w14:paraId="7FB987CE" w14:textId="77777777" w:rsidR="00626A3C" w:rsidRPr="00626A3C" w:rsidRDefault="008D1B59" w:rsidP="00626A3C">
      <w:pPr>
        <w:ind w:firstLine="36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626A3C">
        <w:rPr>
          <w:rFonts w:asciiTheme="minorHAnsi" w:eastAsia="Times New Roman" w:hAnsiTheme="minorHAnsi" w:cstheme="minorHAnsi"/>
          <w:sz w:val="22"/>
          <w:szCs w:val="22"/>
          <w:lang w:eastAsia="ar-SA"/>
        </w:rPr>
        <w:t>Odbiorca Faktury: Urząd Miasta Rzeszowa – Wydział Edukacji, Pla</w:t>
      </w:r>
      <w:r w:rsidR="00626A3C" w:rsidRPr="00626A3C">
        <w:rPr>
          <w:rFonts w:asciiTheme="minorHAnsi" w:eastAsia="Times New Roman" w:hAnsiTheme="minorHAnsi" w:cstheme="minorHAnsi"/>
          <w:sz w:val="22"/>
          <w:szCs w:val="22"/>
          <w:lang w:eastAsia="ar-SA"/>
        </w:rPr>
        <w:t>c Ofiar Getta 7, 35-002 Rzeszów</w:t>
      </w:r>
    </w:p>
    <w:p w14:paraId="0B9BE83E" w14:textId="77777777" w:rsidR="00626A3C" w:rsidRDefault="00626A3C" w:rsidP="00626A3C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626A3C">
        <w:rPr>
          <w:rFonts w:asciiTheme="minorHAnsi" w:hAnsiTheme="minorHAnsi" w:cstheme="minorHAnsi"/>
        </w:rPr>
        <w:t xml:space="preserve">Przyjęta stawka VAT do ustalenia należnego wynagrodzenia Wykonawcy ustalona została w oparciu </w:t>
      </w:r>
      <w:r w:rsidR="00F50A4D">
        <w:rPr>
          <w:rFonts w:asciiTheme="minorHAnsi" w:hAnsiTheme="minorHAnsi" w:cstheme="minorHAnsi"/>
        </w:rPr>
        <w:t>o przepisy ustawy  o podatku VAT</w:t>
      </w:r>
      <w:r w:rsidRPr="00626A3C">
        <w:rPr>
          <w:rFonts w:asciiTheme="minorHAnsi" w:hAnsiTheme="minorHAnsi" w:cstheme="minorHAnsi"/>
        </w:rPr>
        <w:t xml:space="preserve"> od towarów i usług obowiązujące w dniu złożenia oferty.</w:t>
      </w:r>
    </w:p>
    <w:p w14:paraId="4D8D035D" w14:textId="77777777" w:rsidR="00DF6225" w:rsidRPr="00DF6225" w:rsidRDefault="00626A3C" w:rsidP="00DF6225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</w:rPr>
      </w:pPr>
      <w:r w:rsidRPr="00DF6225">
        <w:rPr>
          <w:rFonts w:asciiTheme="minorHAnsi" w:hAnsiTheme="minorHAnsi" w:cstheme="minorHAnsi"/>
        </w:rPr>
        <w:t>Przy wystawianiu faktur zostanie zastosowana stawka i sposób wykazania podatku od towarów i usług obowiązujący w dniu jej wystawienia tj. w dniu powstania obowiązku podatkowego</w:t>
      </w:r>
      <w:r w:rsidR="00DF6225">
        <w:rPr>
          <w:rFonts w:asciiTheme="minorHAnsi" w:hAnsiTheme="minorHAnsi" w:cstheme="minorHAnsi"/>
        </w:rPr>
        <w:t>.</w:t>
      </w:r>
    </w:p>
    <w:p w14:paraId="12665B91" w14:textId="77777777" w:rsidR="00DF6225" w:rsidRDefault="00DF6225" w:rsidP="00DF6225">
      <w:pPr>
        <w:pStyle w:val="Akapitzlist"/>
        <w:suppressAutoHyphens w:val="0"/>
        <w:autoSpaceDE w:val="0"/>
        <w:autoSpaceDN w:val="0"/>
        <w:adjustRightInd w:val="0"/>
        <w:spacing w:before="120" w:after="120"/>
        <w:ind w:left="360"/>
        <w:rPr>
          <w:rFonts w:asciiTheme="minorHAnsi" w:hAnsiTheme="minorHAnsi" w:cstheme="minorHAnsi"/>
          <w:b/>
        </w:rPr>
      </w:pPr>
    </w:p>
    <w:p w14:paraId="07E7A339" w14:textId="5362DA87" w:rsidR="00FC59DA" w:rsidRPr="00DF6225" w:rsidRDefault="00FC59DA" w:rsidP="00DF6225">
      <w:pPr>
        <w:pStyle w:val="Akapitzlist"/>
        <w:suppressAutoHyphens w:val="0"/>
        <w:autoSpaceDE w:val="0"/>
        <w:autoSpaceDN w:val="0"/>
        <w:adjustRightInd w:val="0"/>
        <w:spacing w:before="120" w:after="120"/>
        <w:ind w:left="360"/>
        <w:jc w:val="center"/>
        <w:rPr>
          <w:rFonts w:asciiTheme="minorHAnsi" w:hAnsiTheme="minorHAnsi" w:cstheme="minorHAnsi"/>
          <w:b/>
        </w:rPr>
      </w:pPr>
      <w:r w:rsidRPr="00DF6225">
        <w:rPr>
          <w:rFonts w:asciiTheme="minorHAnsi" w:hAnsiTheme="minorHAnsi" w:cstheme="minorHAnsi"/>
          <w:b/>
        </w:rPr>
        <w:t>§ 6</w:t>
      </w:r>
    </w:p>
    <w:p w14:paraId="5C6D82F8" w14:textId="77777777" w:rsidR="00FC59DA" w:rsidRPr="00670D9C" w:rsidRDefault="00FC59DA" w:rsidP="00A86349">
      <w:pPr>
        <w:pStyle w:val="Default"/>
        <w:numPr>
          <w:ilvl w:val="0"/>
          <w:numId w:val="14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>Wykonawca zobowiązany jest do zapłaty</w:t>
      </w:r>
      <w:r w:rsidR="00EF4913" w:rsidRPr="00670D9C">
        <w:rPr>
          <w:rFonts w:asciiTheme="minorHAnsi" w:hAnsiTheme="minorHAnsi" w:cstheme="minorHAnsi"/>
          <w:sz w:val="22"/>
          <w:szCs w:val="22"/>
        </w:rPr>
        <w:t xml:space="preserve"> następujących</w:t>
      </w:r>
      <w:r w:rsidRPr="00670D9C">
        <w:rPr>
          <w:rFonts w:asciiTheme="minorHAnsi" w:hAnsiTheme="minorHAnsi" w:cstheme="minorHAnsi"/>
          <w:sz w:val="22"/>
          <w:szCs w:val="22"/>
        </w:rPr>
        <w:t xml:space="preserve"> kar </w:t>
      </w:r>
      <w:r w:rsidR="00EF4913" w:rsidRPr="00670D9C">
        <w:rPr>
          <w:rFonts w:asciiTheme="minorHAnsi" w:hAnsiTheme="minorHAnsi" w:cstheme="minorHAnsi"/>
          <w:sz w:val="22"/>
          <w:szCs w:val="22"/>
        </w:rPr>
        <w:t>umownych na rzecz Zamawiającego</w:t>
      </w:r>
      <w:r w:rsidRPr="00670D9C">
        <w:rPr>
          <w:rFonts w:asciiTheme="minorHAnsi" w:hAnsiTheme="minorHAnsi" w:cstheme="minorHAnsi"/>
          <w:sz w:val="22"/>
          <w:szCs w:val="22"/>
        </w:rPr>
        <w:t>:</w:t>
      </w:r>
    </w:p>
    <w:p w14:paraId="62728B8A" w14:textId="657FAD7C" w:rsidR="000905CB" w:rsidRDefault="00FC59DA" w:rsidP="000905CB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120" w:after="120"/>
        <w:ind w:left="851" w:hanging="425"/>
        <w:jc w:val="both"/>
        <w:rPr>
          <w:rFonts w:asciiTheme="minorHAnsi" w:hAnsiTheme="minorHAnsi" w:cstheme="minorHAnsi"/>
        </w:rPr>
      </w:pPr>
      <w:r w:rsidRPr="00072818">
        <w:rPr>
          <w:rFonts w:asciiTheme="minorHAnsi" w:hAnsiTheme="minorHAnsi" w:cstheme="minorHAnsi"/>
        </w:rPr>
        <w:t xml:space="preserve">za zwłokę w </w:t>
      </w:r>
      <w:r w:rsidR="00520A77" w:rsidRPr="00072818">
        <w:rPr>
          <w:rFonts w:asciiTheme="minorHAnsi" w:hAnsiTheme="minorHAnsi" w:cstheme="minorHAnsi"/>
        </w:rPr>
        <w:t>dostarczeniu</w:t>
      </w:r>
      <w:r w:rsidR="00EF4913" w:rsidRPr="00072818">
        <w:rPr>
          <w:rFonts w:asciiTheme="minorHAnsi" w:hAnsiTheme="minorHAnsi" w:cstheme="minorHAnsi"/>
        </w:rPr>
        <w:t xml:space="preserve"> przedmiotu umowy w wysokości 1% </w:t>
      </w:r>
      <w:r w:rsidR="00B261DC" w:rsidRPr="00072818">
        <w:rPr>
          <w:rFonts w:asciiTheme="minorHAnsi" w:hAnsiTheme="minorHAnsi" w:cstheme="minorHAnsi"/>
        </w:rPr>
        <w:t>ceny brutto, o której</w:t>
      </w:r>
      <w:r w:rsidR="00670D9C" w:rsidRPr="00072818">
        <w:rPr>
          <w:rFonts w:asciiTheme="minorHAnsi" w:hAnsiTheme="minorHAnsi" w:cstheme="minorHAnsi"/>
        </w:rPr>
        <w:t xml:space="preserve"> mowa w </w:t>
      </w:r>
      <w:r w:rsidR="00670D9C" w:rsidRPr="00072818">
        <w:rPr>
          <w:rFonts w:asciiTheme="minorHAnsi" w:hAnsiTheme="minorHAnsi" w:cstheme="minorHAnsi"/>
          <w:bCs/>
        </w:rPr>
        <w:t>§ </w:t>
      </w:r>
      <w:r w:rsidR="006252C8" w:rsidRPr="00072818">
        <w:rPr>
          <w:rFonts w:asciiTheme="minorHAnsi" w:hAnsiTheme="minorHAnsi" w:cstheme="minorHAnsi"/>
          <w:bCs/>
        </w:rPr>
        <w:t xml:space="preserve">5 ust. </w:t>
      </w:r>
      <w:r w:rsidRPr="00072818">
        <w:rPr>
          <w:rFonts w:asciiTheme="minorHAnsi" w:hAnsiTheme="minorHAnsi" w:cstheme="minorHAnsi"/>
          <w:bCs/>
        </w:rPr>
        <w:t xml:space="preserve">1 </w:t>
      </w:r>
      <w:r w:rsidRPr="00072818">
        <w:rPr>
          <w:rFonts w:asciiTheme="minorHAnsi" w:hAnsiTheme="minorHAnsi" w:cstheme="minorHAnsi"/>
        </w:rPr>
        <w:t>za każdy dzień zwłoki, liczą</w:t>
      </w:r>
      <w:r w:rsidR="00670D9C" w:rsidRPr="00072818">
        <w:rPr>
          <w:rFonts w:asciiTheme="minorHAnsi" w:hAnsiTheme="minorHAnsi" w:cstheme="minorHAnsi"/>
        </w:rPr>
        <w:t>c od dnia następnego po dniu, w </w:t>
      </w:r>
      <w:r w:rsidRPr="00072818">
        <w:rPr>
          <w:rFonts w:asciiTheme="minorHAnsi" w:hAnsiTheme="minorHAnsi" w:cstheme="minorHAnsi"/>
        </w:rPr>
        <w:t>którym miał</w:t>
      </w:r>
      <w:r w:rsidR="00FC160A" w:rsidRPr="00072818">
        <w:rPr>
          <w:rFonts w:asciiTheme="minorHAnsi" w:hAnsiTheme="minorHAnsi" w:cstheme="minorHAnsi"/>
        </w:rPr>
        <w:t>a nastąpić dostawa</w:t>
      </w:r>
      <w:r w:rsidR="00E4204E" w:rsidRPr="00072818">
        <w:rPr>
          <w:rFonts w:asciiTheme="minorHAnsi" w:hAnsiTheme="minorHAnsi" w:cstheme="minorHAnsi"/>
        </w:rPr>
        <w:t xml:space="preserve"> przedmiotu umowy</w:t>
      </w:r>
      <w:r w:rsidRPr="00072818">
        <w:rPr>
          <w:rFonts w:asciiTheme="minorHAnsi" w:hAnsiTheme="minorHAnsi" w:cstheme="minorHAnsi"/>
        </w:rPr>
        <w:t>,</w:t>
      </w:r>
    </w:p>
    <w:p w14:paraId="52F65DA8" w14:textId="6E2F61E2" w:rsidR="00EF4913" w:rsidRPr="00072818" w:rsidRDefault="00EF4913" w:rsidP="00A86349">
      <w:pPr>
        <w:pStyle w:val="Tekstpodstawowywcity2"/>
        <w:numPr>
          <w:ilvl w:val="1"/>
          <w:numId w:val="15"/>
        </w:numPr>
        <w:ind w:left="851" w:hanging="425"/>
        <w:rPr>
          <w:rFonts w:asciiTheme="minorHAnsi" w:eastAsia="Times New Roman" w:hAnsiTheme="minorHAnsi" w:cstheme="minorHAnsi"/>
          <w:color w:val="auto"/>
          <w:sz w:val="22"/>
          <w:szCs w:val="22"/>
          <w:lang w:eastAsia="en-US"/>
        </w:rPr>
      </w:pPr>
      <w:r w:rsidRPr="00072818">
        <w:rPr>
          <w:rFonts w:asciiTheme="minorHAnsi" w:eastAsia="Times New Roman" w:hAnsiTheme="minorHAnsi" w:cstheme="minorHAnsi"/>
          <w:sz w:val="22"/>
          <w:szCs w:val="22"/>
          <w:lang w:eastAsia="en-US"/>
        </w:rPr>
        <w:t>za opóźnienie w realizacji usług gwarancyjnych – w wysokości 0,5%</w:t>
      </w:r>
      <w:r w:rsidR="00B261DC" w:rsidRPr="00072818">
        <w:rPr>
          <w:rFonts w:asciiTheme="minorHAnsi" w:eastAsia="Times New Roman" w:hAnsiTheme="minorHAnsi" w:cstheme="minorHAnsi"/>
          <w:sz w:val="22"/>
          <w:szCs w:val="22"/>
          <w:lang w:eastAsia="en-US"/>
        </w:rPr>
        <w:t xml:space="preserve"> ceny</w:t>
      </w:r>
      <w:r w:rsidRPr="00072818">
        <w:rPr>
          <w:rFonts w:asciiTheme="minorHAnsi" w:eastAsia="Times New Roman" w:hAnsiTheme="minorHAnsi" w:cstheme="minorHAnsi"/>
          <w:sz w:val="22"/>
          <w:szCs w:val="22"/>
          <w:lang w:eastAsia="en-US"/>
        </w:rPr>
        <w:t xml:space="preserve"> brutto, </w:t>
      </w:r>
      <w:r w:rsidR="00CA7C86" w:rsidRPr="00072818">
        <w:rPr>
          <w:rFonts w:asciiTheme="minorHAnsi" w:eastAsia="Times New Roman" w:hAnsiTheme="minorHAnsi" w:cstheme="minorHAnsi"/>
          <w:sz w:val="22"/>
          <w:szCs w:val="22"/>
          <w:lang w:eastAsia="en-US"/>
        </w:rPr>
        <w:br/>
      </w:r>
      <w:r w:rsidR="00E4204E" w:rsidRPr="00072818">
        <w:rPr>
          <w:rFonts w:asciiTheme="minorHAnsi" w:eastAsia="Times New Roman" w:hAnsiTheme="minorHAnsi" w:cstheme="minorHAnsi"/>
          <w:sz w:val="22"/>
          <w:szCs w:val="22"/>
          <w:lang w:eastAsia="en-US"/>
        </w:rPr>
        <w:t xml:space="preserve">o </w:t>
      </w:r>
      <w:r w:rsidR="00B261DC" w:rsidRPr="00072818">
        <w:rPr>
          <w:rFonts w:asciiTheme="minorHAnsi" w:hAnsiTheme="minorHAnsi" w:cstheme="minorHAnsi"/>
          <w:sz w:val="22"/>
          <w:szCs w:val="22"/>
        </w:rPr>
        <w:t>której</w:t>
      </w:r>
      <w:r w:rsidRPr="00072818">
        <w:rPr>
          <w:rFonts w:asciiTheme="minorHAnsi" w:hAnsiTheme="minorHAnsi" w:cstheme="minorHAnsi"/>
          <w:sz w:val="22"/>
          <w:szCs w:val="22"/>
        </w:rPr>
        <w:t xml:space="preserve"> mowa w </w:t>
      </w:r>
      <w:r w:rsidRPr="00072818">
        <w:rPr>
          <w:rFonts w:asciiTheme="minorHAnsi" w:hAnsiTheme="minorHAnsi" w:cstheme="minorHAnsi"/>
          <w:bCs/>
          <w:sz w:val="22"/>
          <w:szCs w:val="22"/>
        </w:rPr>
        <w:t xml:space="preserve">§ 5 ust. 1 </w:t>
      </w:r>
      <w:r w:rsidRPr="00072818">
        <w:rPr>
          <w:rFonts w:asciiTheme="minorHAnsi" w:eastAsia="Times New Roman" w:hAnsiTheme="minorHAnsi" w:cstheme="minorHAnsi"/>
          <w:color w:val="auto"/>
          <w:sz w:val="22"/>
          <w:szCs w:val="22"/>
          <w:lang w:eastAsia="en-US"/>
        </w:rPr>
        <w:t xml:space="preserve">za każdy dzień zwłoki, licząc od dnia następnego po dniu, w którym upływa termin wskazany </w:t>
      </w:r>
      <w:r w:rsidR="00C8627F" w:rsidRPr="00072818">
        <w:rPr>
          <w:rFonts w:asciiTheme="minorHAnsi" w:eastAsia="Times New Roman" w:hAnsiTheme="minorHAnsi" w:cstheme="minorHAnsi"/>
          <w:color w:val="auto"/>
          <w:sz w:val="22"/>
          <w:szCs w:val="22"/>
          <w:lang w:eastAsia="en-US"/>
        </w:rPr>
        <w:t>w § 4 ust. 5</w:t>
      </w:r>
      <w:r w:rsidRPr="00072818">
        <w:rPr>
          <w:rFonts w:asciiTheme="minorHAnsi" w:eastAsia="Times New Roman" w:hAnsiTheme="minorHAnsi" w:cstheme="minorHAnsi"/>
          <w:color w:val="auto"/>
          <w:sz w:val="22"/>
          <w:szCs w:val="22"/>
          <w:lang w:eastAsia="en-US"/>
        </w:rPr>
        <w:t xml:space="preserve">, </w:t>
      </w:r>
    </w:p>
    <w:p w14:paraId="5073E2E7" w14:textId="2ACB1443" w:rsidR="00FC59DA" w:rsidRPr="00072818" w:rsidRDefault="00FC59DA" w:rsidP="00A86349">
      <w:pPr>
        <w:pStyle w:val="Default"/>
        <w:numPr>
          <w:ilvl w:val="1"/>
          <w:numId w:val="15"/>
        </w:numPr>
        <w:spacing w:before="120"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72818">
        <w:rPr>
          <w:rFonts w:asciiTheme="minorHAnsi" w:hAnsiTheme="minorHAnsi" w:cstheme="minorHAnsi"/>
          <w:color w:val="auto"/>
          <w:sz w:val="22"/>
          <w:szCs w:val="22"/>
        </w:rPr>
        <w:t xml:space="preserve">za odstąpienie przez Zamawiającego od umowy z powodu okoliczności, za które </w:t>
      </w:r>
      <w:r w:rsidRPr="00072818">
        <w:rPr>
          <w:rFonts w:asciiTheme="minorHAnsi" w:hAnsiTheme="minorHAnsi" w:cstheme="minorHAnsi"/>
          <w:sz w:val="22"/>
          <w:szCs w:val="22"/>
        </w:rPr>
        <w:t xml:space="preserve">Wykonawca ponosi odpowiedzialność - w wysokości 10% </w:t>
      </w:r>
      <w:r w:rsidR="00670D9C" w:rsidRPr="00072818">
        <w:rPr>
          <w:rFonts w:asciiTheme="minorHAnsi" w:hAnsiTheme="minorHAnsi" w:cstheme="minorHAnsi"/>
          <w:sz w:val="22"/>
          <w:szCs w:val="22"/>
        </w:rPr>
        <w:t>ceny</w:t>
      </w:r>
      <w:r w:rsidRPr="00072818">
        <w:rPr>
          <w:rFonts w:asciiTheme="minorHAnsi" w:hAnsiTheme="minorHAnsi" w:cstheme="minorHAnsi"/>
          <w:sz w:val="22"/>
          <w:szCs w:val="22"/>
        </w:rPr>
        <w:t xml:space="preserve"> brutto, o </w:t>
      </w:r>
      <w:r w:rsidR="00B261DC" w:rsidRPr="00072818">
        <w:rPr>
          <w:rFonts w:asciiTheme="minorHAnsi" w:hAnsiTheme="minorHAnsi" w:cstheme="minorHAnsi"/>
          <w:sz w:val="22"/>
          <w:szCs w:val="22"/>
        </w:rPr>
        <w:t>której</w:t>
      </w:r>
      <w:r w:rsidRPr="00072818">
        <w:rPr>
          <w:rFonts w:asciiTheme="minorHAnsi" w:hAnsiTheme="minorHAnsi" w:cstheme="minorHAnsi"/>
          <w:sz w:val="22"/>
          <w:szCs w:val="22"/>
        </w:rPr>
        <w:t xml:space="preserve"> mowa </w:t>
      </w:r>
      <w:r w:rsidR="00CA7C86" w:rsidRPr="00072818">
        <w:rPr>
          <w:rFonts w:asciiTheme="minorHAnsi" w:hAnsiTheme="minorHAnsi" w:cstheme="minorHAnsi"/>
          <w:sz w:val="22"/>
          <w:szCs w:val="22"/>
        </w:rPr>
        <w:br/>
      </w:r>
      <w:r w:rsidRPr="00072818">
        <w:rPr>
          <w:rFonts w:asciiTheme="minorHAnsi" w:hAnsiTheme="minorHAnsi" w:cstheme="minorHAnsi"/>
          <w:sz w:val="22"/>
          <w:szCs w:val="22"/>
        </w:rPr>
        <w:t xml:space="preserve">w </w:t>
      </w:r>
      <w:r w:rsidR="00EF4913" w:rsidRPr="00072818">
        <w:rPr>
          <w:rFonts w:asciiTheme="minorHAnsi" w:hAnsiTheme="minorHAnsi" w:cstheme="minorHAnsi"/>
          <w:bCs/>
          <w:sz w:val="22"/>
          <w:szCs w:val="22"/>
        </w:rPr>
        <w:t>§ 5 ust.</w:t>
      </w:r>
      <w:r w:rsidR="00573838" w:rsidRPr="000728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F4913" w:rsidRPr="00072818">
        <w:rPr>
          <w:rFonts w:asciiTheme="minorHAnsi" w:hAnsiTheme="minorHAnsi" w:cstheme="minorHAnsi"/>
          <w:bCs/>
          <w:sz w:val="22"/>
          <w:szCs w:val="22"/>
        </w:rPr>
        <w:t xml:space="preserve">1 </w:t>
      </w:r>
      <w:r w:rsidRPr="00072818">
        <w:rPr>
          <w:rFonts w:asciiTheme="minorHAnsi" w:hAnsiTheme="minorHAnsi" w:cstheme="minorHAnsi"/>
          <w:sz w:val="22"/>
          <w:szCs w:val="22"/>
        </w:rPr>
        <w:t>niniejszej umowy</w:t>
      </w:r>
      <w:r w:rsidR="00EF4913" w:rsidRPr="00072818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8D48ED7" w14:textId="4BD51D3D" w:rsidR="00EF4913" w:rsidRPr="00072818" w:rsidRDefault="00FC59DA" w:rsidP="00A86349">
      <w:pPr>
        <w:pStyle w:val="Default"/>
        <w:numPr>
          <w:ilvl w:val="1"/>
          <w:numId w:val="15"/>
        </w:numPr>
        <w:spacing w:before="120"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72818">
        <w:rPr>
          <w:rFonts w:asciiTheme="minorHAnsi" w:hAnsiTheme="minorHAnsi" w:cstheme="minorHAnsi"/>
          <w:sz w:val="22"/>
          <w:szCs w:val="22"/>
        </w:rPr>
        <w:t xml:space="preserve">za odstąpienie przez Wykonawcę od umowy z przyczyn leżących po jego stronie – </w:t>
      </w:r>
      <w:r w:rsidRPr="00072818">
        <w:rPr>
          <w:rFonts w:asciiTheme="minorHAnsi" w:hAnsiTheme="minorHAnsi" w:cstheme="minorHAnsi"/>
          <w:sz w:val="22"/>
          <w:szCs w:val="22"/>
        </w:rPr>
        <w:br/>
        <w:t xml:space="preserve">w wysokości 10% </w:t>
      </w:r>
      <w:r w:rsidR="00B261DC" w:rsidRPr="00072818">
        <w:rPr>
          <w:rFonts w:asciiTheme="minorHAnsi" w:hAnsiTheme="minorHAnsi" w:cstheme="minorHAnsi"/>
          <w:sz w:val="22"/>
          <w:szCs w:val="22"/>
        </w:rPr>
        <w:t>ceny</w:t>
      </w:r>
      <w:r w:rsidRPr="00072818">
        <w:rPr>
          <w:rFonts w:asciiTheme="minorHAnsi" w:hAnsiTheme="minorHAnsi" w:cstheme="minorHAnsi"/>
          <w:sz w:val="22"/>
          <w:szCs w:val="22"/>
        </w:rPr>
        <w:t xml:space="preserve"> brutto, o </w:t>
      </w:r>
      <w:r w:rsidR="00B261DC" w:rsidRPr="00072818">
        <w:rPr>
          <w:rFonts w:asciiTheme="minorHAnsi" w:hAnsiTheme="minorHAnsi" w:cstheme="minorHAnsi"/>
          <w:sz w:val="22"/>
          <w:szCs w:val="22"/>
        </w:rPr>
        <w:t>której</w:t>
      </w:r>
      <w:r w:rsidRPr="00072818">
        <w:rPr>
          <w:rFonts w:asciiTheme="minorHAnsi" w:hAnsiTheme="minorHAnsi" w:cstheme="minorHAnsi"/>
          <w:sz w:val="22"/>
          <w:szCs w:val="22"/>
        </w:rPr>
        <w:t xml:space="preserve"> mowa w </w:t>
      </w:r>
      <w:r w:rsidR="00EF4913" w:rsidRPr="00072818">
        <w:rPr>
          <w:rFonts w:asciiTheme="minorHAnsi" w:hAnsiTheme="minorHAnsi" w:cstheme="minorHAnsi"/>
          <w:bCs/>
          <w:sz w:val="22"/>
          <w:szCs w:val="22"/>
        </w:rPr>
        <w:t xml:space="preserve">§ 5 ust. 1 </w:t>
      </w:r>
      <w:r w:rsidRPr="00072818">
        <w:rPr>
          <w:rFonts w:asciiTheme="minorHAnsi" w:hAnsiTheme="minorHAnsi" w:cstheme="minorHAnsi"/>
          <w:sz w:val="22"/>
          <w:szCs w:val="22"/>
        </w:rPr>
        <w:t>niniejszej umowy</w:t>
      </w:r>
      <w:r w:rsidR="00EF4913" w:rsidRPr="0007281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DA00457" w14:textId="7FF8F15E" w:rsidR="00F61E65" w:rsidRPr="00FA6528" w:rsidRDefault="00F61E65" w:rsidP="00F61E65">
      <w:pPr>
        <w:pStyle w:val="Default"/>
        <w:numPr>
          <w:ilvl w:val="0"/>
          <w:numId w:val="14"/>
        </w:numPr>
        <w:spacing w:before="120" w:after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6528">
        <w:rPr>
          <w:rFonts w:asciiTheme="minorHAnsi" w:hAnsiTheme="minorHAnsi" w:cstheme="minorHAnsi"/>
          <w:sz w:val="22"/>
          <w:szCs w:val="22"/>
        </w:rPr>
        <w:t xml:space="preserve">Łączna wysokość kar umownych nie przekroczy 20 % ceny brutto, o której mowa </w:t>
      </w:r>
      <w:r w:rsidR="0018197B" w:rsidRPr="00FA6528">
        <w:rPr>
          <w:rFonts w:asciiTheme="minorHAnsi" w:hAnsiTheme="minorHAnsi" w:cstheme="minorHAnsi"/>
          <w:sz w:val="22"/>
          <w:szCs w:val="22"/>
        </w:rPr>
        <w:br/>
      </w:r>
      <w:r w:rsidRPr="00FA6528">
        <w:rPr>
          <w:rFonts w:asciiTheme="minorHAnsi" w:hAnsiTheme="minorHAnsi" w:cstheme="minorHAnsi"/>
          <w:sz w:val="22"/>
          <w:szCs w:val="22"/>
        </w:rPr>
        <w:t>w § 5 ust. 1</w:t>
      </w:r>
      <w:r w:rsidR="0018197B" w:rsidRPr="00FA6528">
        <w:rPr>
          <w:rFonts w:asciiTheme="minorHAnsi" w:hAnsiTheme="minorHAnsi" w:cstheme="minorHAnsi"/>
          <w:sz w:val="22"/>
          <w:szCs w:val="22"/>
        </w:rPr>
        <w:t>.</w:t>
      </w:r>
    </w:p>
    <w:p w14:paraId="41F8B652" w14:textId="1411D5A2" w:rsidR="00F61E65" w:rsidRPr="00FA6528" w:rsidRDefault="00F61E65" w:rsidP="00F61E65">
      <w:pPr>
        <w:pStyle w:val="Default"/>
        <w:numPr>
          <w:ilvl w:val="0"/>
          <w:numId w:val="14"/>
        </w:numPr>
        <w:spacing w:before="120" w:after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6528">
        <w:rPr>
          <w:rFonts w:asciiTheme="minorHAnsi" w:hAnsiTheme="minorHAnsi" w:cstheme="minorHAnsi"/>
          <w:sz w:val="22"/>
          <w:szCs w:val="22"/>
        </w:rPr>
        <w:t xml:space="preserve">Zapłata kary umownej następuje na podstawie noty obciążeniowej, wystawionej przez Zamawiającego w terminie 3 dni od daty doręczenia noty  ze wskazaniem wysokości kary, podstawy jej nałożenia oraz numeru rachunku bankowego, na który należy wpłacić karę, z zastrzeżeniem ust. 3. </w:t>
      </w:r>
    </w:p>
    <w:p w14:paraId="715B1675" w14:textId="024F0F03" w:rsidR="00EF4913" w:rsidRPr="00072818" w:rsidRDefault="000B1990" w:rsidP="00A86349">
      <w:pPr>
        <w:pStyle w:val="Default"/>
        <w:numPr>
          <w:ilvl w:val="0"/>
          <w:numId w:val="14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Zamawiający może dokonać potrącenia wymagalnych kar umownych wraz z odsetkami ustawowymi za opóźnienie z wynagrodzenia Wykonawcy, składając właściwe oświadczenie. </w:t>
      </w:r>
    </w:p>
    <w:p w14:paraId="23438CC4" w14:textId="7D22412D" w:rsidR="00626A3C" w:rsidRPr="0018197B" w:rsidRDefault="00EF4913" w:rsidP="0018197B">
      <w:pPr>
        <w:pStyle w:val="Default"/>
        <w:numPr>
          <w:ilvl w:val="0"/>
          <w:numId w:val="14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72818">
        <w:rPr>
          <w:rFonts w:asciiTheme="minorHAnsi" w:hAnsiTheme="minorHAnsi" w:cstheme="minorHAnsi"/>
          <w:sz w:val="22"/>
          <w:szCs w:val="22"/>
        </w:rPr>
        <w:t xml:space="preserve">Jeżeli Wysokość kary umownej nie pokrywa wysokości strat poniesionych przez Zamawiającego, Zamawiający ma prawo do dodatkowego odszkodowania na zasadach ogólnych. </w:t>
      </w:r>
    </w:p>
    <w:p w14:paraId="717C0C1F" w14:textId="77777777" w:rsidR="00FC59DA" w:rsidRPr="00670D9C" w:rsidRDefault="00FC59DA" w:rsidP="00FC59DA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0D9C">
        <w:rPr>
          <w:rFonts w:asciiTheme="minorHAnsi" w:hAnsiTheme="minorHAnsi" w:cstheme="minorHAnsi"/>
          <w:b/>
          <w:sz w:val="22"/>
          <w:szCs w:val="22"/>
        </w:rPr>
        <w:lastRenderedPageBreak/>
        <w:t>§ 7</w:t>
      </w:r>
    </w:p>
    <w:p w14:paraId="3EEA080F" w14:textId="77777777" w:rsidR="00E4204E" w:rsidRPr="00670D9C" w:rsidRDefault="00E4204E" w:rsidP="00A86349">
      <w:pPr>
        <w:pStyle w:val="Defaul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70D9C">
        <w:rPr>
          <w:rFonts w:asciiTheme="minorHAnsi" w:hAnsiTheme="minorHAnsi" w:cstheme="minorHAnsi"/>
          <w:color w:val="auto"/>
          <w:sz w:val="22"/>
          <w:szCs w:val="22"/>
        </w:rPr>
        <w:t xml:space="preserve">Każda ze stron może rozwiązać umowę bez wypowiedzenia, jedynie z ważnych przyczyn dotyczących rażącego naruszenia jej postanowień. </w:t>
      </w:r>
    </w:p>
    <w:p w14:paraId="3343F899" w14:textId="77777777" w:rsidR="00FC59DA" w:rsidRPr="00670D9C" w:rsidRDefault="00FC59DA" w:rsidP="00A86349">
      <w:pPr>
        <w:pStyle w:val="Defaul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 xml:space="preserve">Zamawiającemu, przysługuje prawo odstąpienia od </w:t>
      </w:r>
      <w:r w:rsidRPr="00670D9C">
        <w:rPr>
          <w:rFonts w:asciiTheme="minorHAnsi" w:hAnsiTheme="minorHAnsi" w:cstheme="minorHAnsi"/>
          <w:color w:val="auto"/>
          <w:sz w:val="22"/>
          <w:szCs w:val="22"/>
        </w:rPr>
        <w:t>umowy w przypadku</w:t>
      </w:r>
      <w:r w:rsidRPr="00670D9C">
        <w:rPr>
          <w:rFonts w:asciiTheme="minorHAnsi" w:hAnsiTheme="minorHAnsi" w:cstheme="minorHAnsi"/>
          <w:sz w:val="22"/>
          <w:szCs w:val="22"/>
        </w:rPr>
        <w:t xml:space="preserve">, gdy: </w:t>
      </w:r>
    </w:p>
    <w:p w14:paraId="51A4D48E" w14:textId="77777777" w:rsidR="00FC59DA" w:rsidRPr="00670D9C" w:rsidRDefault="00FC59DA" w:rsidP="00A86349">
      <w:pPr>
        <w:pStyle w:val="Default"/>
        <w:numPr>
          <w:ilvl w:val="0"/>
          <w:numId w:val="13"/>
        </w:numPr>
        <w:spacing w:before="120"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 xml:space="preserve">zaistnieje istotna zmiana okoliczności powodująca, że wykonanie umowy nie leży </w:t>
      </w:r>
      <w:r w:rsidRPr="00670D9C">
        <w:rPr>
          <w:rFonts w:asciiTheme="minorHAnsi" w:hAnsiTheme="minorHAnsi" w:cstheme="minorHAnsi"/>
          <w:sz w:val="22"/>
          <w:szCs w:val="22"/>
        </w:rPr>
        <w:br/>
        <w:t xml:space="preserve">w interesie publicznym, czego nie można było przewidzieć w chwili zawarcia umowy, Zamawiający może odstąpić od umowy w terminie 30 dni od powzięcia wiadomości </w:t>
      </w:r>
      <w:r w:rsidRPr="00670D9C">
        <w:rPr>
          <w:rFonts w:asciiTheme="minorHAnsi" w:hAnsiTheme="minorHAnsi" w:cstheme="minorHAnsi"/>
          <w:sz w:val="22"/>
          <w:szCs w:val="22"/>
        </w:rPr>
        <w:br/>
        <w:t xml:space="preserve">o tych okolicznościach, </w:t>
      </w:r>
    </w:p>
    <w:p w14:paraId="3B7B36A9" w14:textId="77777777" w:rsidR="00FC59DA" w:rsidRPr="00670D9C" w:rsidRDefault="00FC59DA" w:rsidP="00A86349">
      <w:pPr>
        <w:pStyle w:val="Default"/>
        <w:numPr>
          <w:ilvl w:val="0"/>
          <w:numId w:val="13"/>
        </w:numPr>
        <w:spacing w:before="120"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 xml:space="preserve">Wykonawca nie rozpoczął wykonywania dostaw bez uzasadnionych przyczyn lub przerwał wykonywanie dostaw z przyczyn niezależnych od Zamawiającego i nie wznowił ich pomimo wezwań Zamawiającego, przez okres dłuższy niż miesiąc czasu, </w:t>
      </w:r>
    </w:p>
    <w:p w14:paraId="00ECBA87" w14:textId="77777777" w:rsidR="00FC59DA" w:rsidRPr="00670D9C" w:rsidRDefault="00FC59DA" w:rsidP="00A86349">
      <w:pPr>
        <w:pStyle w:val="Default"/>
        <w:numPr>
          <w:ilvl w:val="0"/>
          <w:numId w:val="13"/>
        </w:numPr>
        <w:spacing w:before="120"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 xml:space="preserve">Wykonawca nie wykonuje przedmiotu umowy zgodnie z zawartą umową lub nienależycie wykonuje swoje obowiązki, pomimo pisemnego wezwania przez Zamawiającego do prawidłowego wykonania przedmiotu umowy, </w:t>
      </w:r>
    </w:p>
    <w:p w14:paraId="14BC8B50" w14:textId="77777777" w:rsidR="00FC59DA" w:rsidRPr="00670D9C" w:rsidRDefault="00FC59DA" w:rsidP="00A86349">
      <w:pPr>
        <w:pStyle w:val="Default"/>
        <w:numPr>
          <w:ilvl w:val="0"/>
          <w:numId w:val="13"/>
        </w:numPr>
        <w:spacing w:before="120"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 xml:space="preserve">umowa, w oparciu o którą Zamawiający realizuje projekt zawierana pomiędzy Zamawiającym, a Instytucją Pośredniczącą (Wojewódzki Urząd Pracy w </w:t>
      </w:r>
      <w:r w:rsidR="006252C8" w:rsidRPr="00670D9C">
        <w:rPr>
          <w:rFonts w:asciiTheme="minorHAnsi" w:hAnsiTheme="minorHAnsi" w:cstheme="minorHAnsi"/>
          <w:sz w:val="22"/>
          <w:szCs w:val="22"/>
        </w:rPr>
        <w:t xml:space="preserve">Rzeszowie) zostanie rozwiązania. </w:t>
      </w:r>
    </w:p>
    <w:p w14:paraId="20392D5E" w14:textId="77777777" w:rsidR="00520A77" w:rsidRDefault="00FC59DA" w:rsidP="00BD440B">
      <w:pPr>
        <w:pStyle w:val="Defaul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 xml:space="preserve">Oświadczenie o odstąpieniu od umowy powinno nastąpić w terminie </w:t>
      </w:r>
      <w:r w:rsidR="00C8627F">
        <w:rPr>
          <w:rFonts w:asciiTheme="minorHAnsi" w:hAnsiTheme="minorHAnsi" w:cstheme="minorHAnsi"/>
          <w:sz w:val="22"/>
          <w:szCs w:val="22"/>
        </w:rPr>
        <w:t>14 dni</w:t>
      </w:r>
      <w:r w:rsidRPr="00670D9C">
        <w:rPr>
          <w:rFonts w:asciiTheme="minorHAnsi" w:hAnsiTheme="minorHAnsi" w:cstheme="minorHAnsi"/>
          <w:sz w:val="22"/>
          <w:szCs w:val="22"/>
        </w:rPr>
        <w:t xml:space="preserve"> od wystąpienia okoliczności, o których mowa w ust. 2 uzasadniających to odstąpienie w formie pisemnej pod rygorem nieważności i</w:t>
      </w:r>
      <w:r w:rsidR="00626A3C">
        <w:rPr>
          <w:rFonts w:asciiTheme="minorHAnsi" w:hAnsiTheme="minorHAnsi" w:cstheme="minorHAnsi"/>
          <w:sz w:val="22"/>
          <w:szCs w:val="22"/>
        </w:rPr>
        <w:t xml:space="preserve"> powinno zawierać uzasadnienie.</w:t>
      </w:r>
    </w:p>
    <w:p w14:paraId="0888FF8C" w14:textId="20C3790B" w:rsidR="006252C8" w:rsidRPr="00670D9C" w:rsidRDefault="006252C8" w:rsidP="006252C8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0D9C">
        <w:rPr>
          <w:rFonts w:asciiTheme="minorHAnsi" w:hAnsiTheme="minorHAnsi" w:cstheme="minorHAnsi"/>
          <w:b/>
          <w:sz w:val="22"/>
          <w:szCs w:val="22"/>
        </w:rPr>
        <w:t>§ 8</w:t>
      </w:r>
    </w:p>
    <w:p w14:paraId="0AC06199" w14:textId="77777777" w:rsidR="006252C8" w:rsidRPr="00670D9C" w:rsidRDefault="006252C8" w:rsidP="00A86349">
      <w:pPr>
        <w:pStyle w:val="Default"/>
        <w:numPr>
          <w:ilvl w:val="0"/>
          <w:numId w:val="24"/>
        </w:numPr>
        <w:tabs>
          <w:tab w:val="left" w:pos="567"/>
        </w:tabs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>Zamawiający dopuszcza możliwość dokonania zmian istotnych postanowień zawartej umowy</w:t>
      </w:r>
      <w:r w:rsidR="00313A02">
        <w:rPr>
          <w:rFonts w:asciiTheme="minorHAnsi" w:hAnsiTheme="minorHAnsi" w:cstheme="minorHAnsi"/>
          <w:sz w:val="22"/>
          <w:szCs w:val="22"/>
        </w:rPr>
        <w:t xml:space="preserve"> (przedmiotu umowy, terminu wykonania lub wynagrodzenia)</w:t>
      </w:r>
      <w:r w:rsidRPr="00670D9C">
        <w:rPr>
          <w:rFonts w:asciiTheme="minorHAnsi" w:hAnsiTheme="minorHAnsi" w:cstheme="minorHAnsi"/>
          <w:sz w:val="22"/>
          <w:szCs w:val="22"/>
        </w:rPr>
        <w:t xml:space="preserve"> </w:t>
      </w:r>
      <w:r w:rsidR="00FF6291">
        <w:rPr>
          <w:rFonts w:asciiTheme="minorHAnsi" w:hAnsiTheme="minorHAnsi" w:cstheme="minorHAnsi"/>
          <w:sz w:val="22"/>
          <w:szCs w:val="22"/>
        </w:rPr>
        <w:t xml:space="preserve"> </w:t>
      </w:r>
      <w:r w:rsidRPr="00670D9C">
        <w:rPr>
          <w:rFonts w:asciiTheme="minorHAnsi" w:hAnsiTheme="minorHAnsi" w:cstheme="minorHAnsi"/>
          <w:sz w:val="22"/>
          <w:szCs w:val="22"/>
        </w:rPr>
        <w:t>w st</w:t>
      </w:r>
      <w:r w:rsidR="00FF6291">
        <w:rPr>
          <w:rFonts w:asciiTheme="minorHAnsi" w:hAnsiTheme="minorHAnsi" w:cstheme="minorHAnsi"/>
          <w:sz w:val="22"/>
          <w:szCs w:val="22"/>
        </w:rPr>
        <w:t xml:space="preserve">osunku do treści oferty, na </w:t>
      </w:r>
      <w:r w:rsidRPr="00670D9C">
        <w:rPr>
          <w:rFonts w:asciiTheme="minorHAnsi" w:hAnsiTheme="minorHAnsi" w:cstheme="minorHAnsi"/>
          <w:sz w:val="22"/>
          <w:szCs w:val="22"/>
        </w:rPr>
        <w:t xml:space="preserve">podstawie której zawarto umowę. Zmiany mogą być dokonane w razie: </w:t>
      </w:r>
    </w:p>
    <w:p w14:paraId="116CE5DA" w14:textId="77777777" w:rsidR="006252C8" w:rsidRPr="00670D9C" w:rsidRDefault="006252C8" w:rsidP="00FF6291">
      <w:pPr>
        <w:pStyle w:val="Default"/>
        <w:numPr>
          <w:ilvl w:val="0"/>
          <w:numId w:val="25"/>
        </w:numPr>
        <w:spacing w:before="120"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 xml:space="preserve">wystąpienia siły wyższej, </w:t>
      </w:r>
    </w:p>
    <w:p w14:paraId="19BAA9AD" w14:textId="77777777" w:rsidR="006252C8" w:rsidRPr="00670D9C" w:rsidRDefault="006252C8" w:rsidP="00FF6291">
      <w:pPr>
        <w:pStyle w:val="Default"/>
        <w:numPr>
          <w:ilvl w:val="0"/>
          <w:numId w:val="25"/>
        </w:numPr>
        <w:spacing w:before="120"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 xml:space="preserve">wystąpienia zmian powszechnie obowiązujących przepisów prawa w zakresie mającym wpływ na realizację umowy, </w:t>
      </w:r>
    </w:p>
    <w:p w14:paraId="290BFE48" w14:textId="77777777" w:rsidR="00FF6291" w:rsidRDefault="006252C8" w:rsidP="00FF6291">
      <w:pPr>
        <w:pStyle w:val="Default"/>
        <w:numPr>
          <w:ilvl w:val="0"/>
          <w:numId w:val="25"/>
        </w:numPr>
        <w:spacing w:before="120"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>wystąpienie okoliczności uniemożliwiają</w:t>
      </w:r>
      <w:r w:rsidR="00FF6291">
        <w:rPr>
          <w:rFonts w:asciiTheme="minorHAnsi" w:hAnsiTheme="minorHAnsi" w:cstheme="minorHAnsi"/>
          <w:sz w:val="22"/>
          <w:szCs w:val="22"/>
        </w:rPr>
        <w:t>cych wykonanie przedmiotu umowy,</w:t>
      </w:r>
    </w:p>
    <w:p w14:paraId="4C26DEFB" w14:textId="77777777" w:rsidR="00FF6291" w:rsidRDefault="00573838" w:rsidP="00FF6291">
      <w:pPr>
        <w:pStyle w:val="Default"/>
        <w:numPr>
          <w:ilvl w:val="0"/>
          <w:numId w:val="25"/>
        </w:numPr>
        <w:spacing w:before="120"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6291">
        <w:rPr>
          <w:rFonts w:asciiTheme="minorHAnsi" w:hAnsiTheme="minorHAnsi" w:cstheme="minorHAnsi"/>
          <w:sz w:val="22"/>
          <w:szCs w:val="22"/>
        </w:rPr>
        <w:t>zmian</w:t>
      </w:r>
      <w:r w:rsidR="00FF6291">
        <w:rPr>
          <w:rFonts w:asciiTheme="minorHAnsi" w:hAnsiTheme="minorHAnsi" w:cstheme="minorHAnsi"/>
          <w:sz w:val="22"/>
          <w:szCs w:val="22"/>
        </w:rPr>
        <w:t>y</w:t>
      </w:r>
      <w:r w:rsidR="00787C6C">
        <w:rPr>
          <w:rFonts w:asciiTheme="minorHAnsi" w:hAnsiTheme="minorHAnsi" w:cstheme="minorHAnsi"/>
          <w:sz w:val="22"/>
          <w:szCs w:val="22"/>
        </w:rPr>
        <w:t xml:space="preserve"> stawki podatku VAT, z</w:t>
      </w:r>
      <w:r w:rsidRPr="00FF6291">
        <w:rPr>
          <w:rFonts w:asciiTheme="minorHAnsi" w:hAnsiTheme="minorHAnsi" w:cstheme="minorHAnsi"/>
          <w:sz w:val="22"/>
          <w:szCs w:val="22"/>
        </w:rPr>
        <w:t>godnie z powszechnie obowiązującymi przepisami prawa</w:t>
      </w:r>
      <w:r w:rsidR="00787C6C">
        <w:rPr>
          <w:rFonts w:asciiTheme="minorHAnsi" w:hAnsiTheme="minorHAnsi" w:cstheme="minorHAnsi"/>
          <w:sz w:val="22"/>
          <w:szCs w:val="22"/>
        </w:rPr>
        <w:t>,</w:t>
      </w:r>
      <w:r w:rsidRPr="00FF62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452053" w14:textId="77777777" w:rsidR="00FF6291" w:rsidRDefault="00C8627F" w:rsidP="00FF6291">
      <w:pPr>
        <w:pStyle w:val="Default"/>
        <w:numPr>
          <w:ilvl w:val="0"/>
          <w:numId w:val="25"/>
        </w:numPr>
        <w:spacing w:before="120"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6291">
        <w:rPr>
          <w:rFonts w:asciiTheme="minorHAnsi" w:hAnsiTheme="minorHAnsi" w:cstheme="minorHAnsi"/>
          <w:sz w:val="22"/>
          <w:szCs w:val="22"/>
        </w:rPr>
        <w:t xml:space="preserve">braku </w:t>
      </w:r>
      <w:r w:rsidR="000133AE" w:rsidRPr="00FF6291">
        <w:rPr>
          <w:rFonts w:asciiTheme="minorHAnsi" w:hAnsiTheme="minorHAnsi" w:cstheme="minorHAnsi"/>
          <w:sz w:val="22"/>
          <w:szCs w:val="22"/>
        </w:rPr>
        <w:t xml:space="preserve">dostępności na rynku </w:t>
      </w:r>
      <w:r w:rsidRPr="00FF6291">
        <w:rPr>
          <w:rFonts w:asciiTheme="minorHAnsi" w:hAnsiTheme="minorHAnsi" w:cstheme="minorHAnsi"/>
          <w:sz w:val="22"/>
          <w:szCs w:val="22"/>
        </w:rPr>
        <w:t>wyposażenia</w:t>
      </w:r>
      <w:r w:rsidR="00A57AA2" w:rsidRPr="00FF6291">
        <w:rPr>
          <w:rFonts w:asciiTheme="minorHAnsi" w:hAnsiTheme="minorHAnsi" w:cstheme="minorHAnsi"/>
          <w:sz w:val="22"/>
          <w:szCs w:val="22"/>
        </w:rPr>
        <w:t xml:space="preserve"> wskazanego w ofercie, spowodowane zaprzestaniem produkcji lub </w:t>
      </w:r>
      <w:r w:rsidR="000133AE" w:rsidRPr="00FF6291">
        <w:rPr>
          <w:rFonts w:asciiTheme="minorHAnsi" w:hAnsiTheme="minorHAnsi" w:cstheme="minorHAnsi"/>
          <w:sz w:val="22"/>
          <w:szCs w:val="22"/>
        </w:rPr>
        <w:t xml:space="preserve">wycofaniem z rynku </w:t>
      </w:r>
      <w:r w:rsidRPr="00FF6291">
        <w:rPr>
          <w:rFonts w:asciiTheme="minorHAnsi" w:hAnsiTheme="minorHAnsi" w:cstheme="minorHAnsi"/>
          <w:sz w:val="22"/>
          <w:szCs w:val="22"/>
        </w:rPr>
        <w:t>wyposażenia</w:t>
      </w:r>
      <w:r w:rsidR="00A57AA2" w:rsidRPr="00FF6291">
        <w:rPr>
          <w:rFonts w:asciiTheme="minorHAnsi" w:hAnsiTheme="minorHAnsi" w:cstheme="minorHAnsi"/>
          <w:sz w:val="22"/>
          <w:szCs w:val="22"/>
        </w:rPr>
        <w:t xml:space="preserve"> – dopuszc</w:t>
      </w:r>
      <w:r w:rsidR="000133AE" w:rsidRPr="00FF6291">
        <w:rPr>
          <w:rFonts w:asciiTheme="minorHAnsi" w:hAnsiTheme="minorHAnsi" w:cstheme="minorHAnsi"/>
          <w:sz w:val="22"/>
          <w:szCs w:val="22"/>
        </w:rPr>
        <w:t xml:space="preserve">zalne jest dostarczenie </w:t>
      </w:r>
      <w:r w:rsidRPr="00FF6291">
        <w:rPr>
          <w:rFonts w:asciiTheme="minorHAnsi" w:hAnsiTheme="minorHAnsi" w:cstheme="minorHAnsi"/>
          <w:sz w:val="22"/>
          <w:szCs w:val="22"/>
        </w:rPr>
        <w:t>wyposażenia</w:t>
      </w:r>
      <w:r w:rsidR="00A57AA2" w:rsidRPr="00FF6291">
        <w:rPr>
          <w:rFonts w:asciiTheme="minorHAnsi" w:hAnsiTheme="minorHAnsi" w:cstheme="minorHAnsi"/>
          <w:sz w:val="22"/>
          <w:szCs w:val="22"/>
        </w:rPr>
        <w:t xml:space="preserve"> o parametrach nie gorszych ni</w:t>
      </w:r>
      <w:r w:rsidRPr="00FF6291">
        <w:rPr>
          <w:rFonts w:asciiTheme="minorHAnsi" w:hAnsiTheme="minorHAnsi" w:cstheme="minorHAnsi"/>
          <w:sz w:val="22"/>
          <w:szCs w:val="22"/>
        </w:rPr>
        <w:t>ż parametry oferowanego</w:t>
      </w:r>
      <w:r w:rsidR="000133AE" w:rsidRPr="00FF6291">
        <w:rPr>
          <w:rFonts w:asciiTheme="minorHAnsi" w:hAnsiTheme="minorHAnsi" w:cstheme="minorHAnsi"/>
          <w:sz w:val="22"/>
          <w:szCs w:val="22"/>
        </w:rPr>
        <w:t xml:space="preserve"> </w:t>
      </w:r>
      <w:r w:rsidRPr="00FF6291">
        <w:rPr>
          <w:rFonts w:asciiTheme="minorHAnsi" w:hAnsiTheme="minorHAnsi" w:cstheme="minorHAnsi"/>
          <w:sz w:val="22"/>
          <w:szCs w:val="22"/>
        </w:rPr>
        <w:t>wyposażenia</w:t>
      </w:r>
      <w:r w:rsidR="00A57AA2" w:rsidRPr="00FF6291">
        <w:rPr>
          <w:rFonts w:asciiTheme="minorHAnsi" w:hAnsiTheme="minorHAnsi" w:cstheme="minorHAnsi"/>
          <w:sz w:val="22"/>
          <w:szCs w:val="22"/>
        </w:rPr>
        <w:t xml:space="preserve"> </w:t>
      </w:r>
      <w:r w:rsidRPr="00FF6291">
        <w:rPr>
          <w:rFonts w:asciiTheme="minorHAnsi" w:hAnsiTheme="minorHAnsi" w:cstheme="minorHAnsi"/>
          <w:sz w:val="22"/>
          <w:szCs w:val="22"/>
        </w:rPr>
        <w:t>wykazanego</w:t>
      </w:r>
      <w:r w:rsidR="00A57AA2" w:rsidRPr="00FF6291">
        <w:rPr>
          <w:rFonts w:asciiTheme="minorHAnsi" w:hAnsiTheme="minorHAnsi" w:cstheme="minorHAnsi"/>
          <w:sz w:val="22"/>
          <w:szCs w:val="22"/>
        </w:rPr>
        <w:t xml:space="preserve"> w ofercie,</w:t>
      </w:r>
    </w:p>
    <w:p w14:paraId="18F5BB2A" w14:textId="77777777" w:rsidR="00FF6291" w:rsidRDefault="00A57AA2" w:rsidP="00FF6291">
      <w:pPr>
        <w:pStyle w:val="Default"/>
        <w:numPr>
          <w:ilvl w:val="0"/>
          <w:numId w:val="25"/>
        </w:numPr>
        <w:spacing w:before="120"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6291">
        <w:rPr>
          <w:rFonts w:asciiTheme="minorHAnsi" w:hAnsiTheme="minorHAnsi" w:cstheme="minorHAnsi"/>
          <w:sz w:val="22"/>
          <w:szCs w:val="22"/>
        </w:rPr>
        <w:t>pojawienia się na rynku, części, materiałów lub urządzeń nowszej generacji pozwalających na zaoszczędzenie kosztów realizacji przedmiotu umowy lub kosz</w:t>
      </w:r>
      <w:r w:rsidR="000133AE" w:rsidRPr="00FF6291">
        <w:rPr>
          <w:rFonts w:asciiTheme="minorHAnsi" w:hAnsiTheme="minorHAnsi" w:cstheme="minorHAnsi"/>
          <w:sz w:val="22"/>
          <w:szCs w:val="22"/>
        </w:rPr>
        <w:t xml:space="preserve">tów eksploatacji </w:t>
      </w:r>
      <w:r w:rsidR="00C8627F" w:rsidRPr="00FF6291">
        <w:rPr>
          <w:rFonts w:asciiTheme="minorHAnsi" w:hAnsiTheme="minorHAnsi" w:cstheme="minorHAnsi"/>
          <w:sz w:val="22"/>
          <w:szCs w:val="22"/>
        </w:rPr>
        <w:t>wyposażenia</w:t>
      </w:r>
      <w:r w:rsidRPr="00FF6291">
        <w:rPr>
          <w:rFonts w:asciiTheme="minorHAnsi" w:hAnsiTheme="minorHAnsi" w:cstheme="minorHAnsi"/>
          <w:sz w:val="22"/>
          <w:szCs w:val="22"/>
        </w:rPr>
        <w:t>,</w:t>
      </w:r>
    </w:p>
    <w:p w14:paraId="2619F7C7" w14:textId="77777777" w:rsidR="00FF6291" w:rsidRDefault="00A57AA2" w:rsidP="00FF6291">
      <w:pPr>
        <w:pStyle w:val="Default"/>
        <w:numPr>
          <w:ilvl w:val="0"/>
          <w:numId w:val="25"/>
        </w:numPr>
        <w:spacing w:before="120"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6291">
        <w:rPr>
          <w:rFonts w:asciiTheme="minorHAnsi" w:hAnsiTheme="minorHAnsi" w:cstheme="minorHAnsi"/>
          <w:sz w:val="22"/>
          <w:szCs w:val="22"/>
        </w:rPr>
        <w:t>pojawienie się nowszej technologii w zakresie przedmiotu umowy pozwalającej na osiągni</w:t>
      </w:r>
      <w:r w:rsidR="000133AE" w:rsidRPr="00FF6291">
        <w:rPr>
          <w:rFonts w:asciiTheme="minorHAnsi" w:hAnsiTheme="minorHAnsi" w:cstheme="minorHAnsi"/>
          <w:sz w:val="22"/>
          <w:szCs w:val="22"/>
        </w:rPr>
        <w:t>ęcie lepszej wydajności sprzętu</w:t>
      </w:r>
      <w:r w:rsidRPr="00FF6291">
        <w:rPr>
          <w:rFonts w:asciiTheme="minorHAnsi" w:hAnsiTheme="minorHAnsi" w:cstheme="minorHAnsi"/>
          <w:sz w:val="22"/>
          <w:szCs w:val="22"/>
        </w:rPr>
        <w:t xml:space="preserve"> lub kosztów eksploata</w:t>
      </w:r>
      <w:r w:rsidR="00FF6291">
        <w:rPr>
          <w:rFonts w:asciiTheme="minorHAnsi" w:hAnsiTheme="minorHAnsi" w:cstheme="minorHAnsi"/>
          <w:sz w:val="22"/>
          <w:szCs w:val="22"/>
        </w:rPr>
        <w:t>cji wykonanego przedmiotu umowy,</w:t>
      </w:r>
    </w:p>
    <w:p w14:paraId="4D4345A3" w14:textId="77777777" w:rsidR="00DA773F" w:rsidRPr="00FF6291" w:rsidRDefault="00FC160A" w:rsidP="00FF6291">
      <w:pPr>
        <w:pStyle w:val="Default"/>
        <w:numPr>
          <w:ilvl w:val="0"/>
          <w:numId w:val="25"/>
        </w:numPr>
        <w:spacing w:before="120" w:after="120" w:line="276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6291">
        <w:rPr>
          <w:rFonts w:asciiTheme="minorHAnsi" w:hAnsiTheme="minorHAnsi" w:cstheme="minorHAnsi"/>
          <w:sz w:val="22"/>
          <w:szCs w:val="22"/>
        </w:rPr>
        <w:t xml:space="preserve">zmiany okresu gwarancyjnego, związane </w:t>
      </w:r>
      <w:r w:rsidR="00DA773F" w:rsidRPr="00FF6291">
        <w:rPr>
          <w:rFonts w:asciiTheme="minorHAnsi" w:hAnsiTheme="minorHAnsi" w:cstheme="minorHAnsi"/>
          <w:sz w:val="22"/>
          <w:szCs w:val="22"/>
        </w:rPr>
        <w:t>z je</w:t>
      </w:r>
      <w:r w:rsidR="00FF6291">
        <w:rPr>
          <w:rFonts w:asciiTheme="minorHAnsi" w:hAnsiTheme="minorHAnsi" w:cstheme="minorHAnsi"/>
          <w:sz w:val="22"/>
          <w:szCs w:val="22"/>
        </w:rPr>
        <w:t>go wydłużeniem przez producenta.</w:t>
      </w:r>
    </w:p>
    <w:p w14:paraId="57CE974D" w14:textId="1CF230CE" w:rsidR="00DF6225" w:rsidRPr="0018197B" w:rsidRDefault="006252C8" w:rsidP="0018197B">
      <w:pPr>
        <w:pStyle w:val="Default"/>
        <w:numPr>
          <w:ilvl w:val="0"/>
          <w:numId w:val="24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lastRenderedPageBreak/>
        <w:t>Zmiany</w:t>
      </w:r>
      <w:r w:rsidR="00264A35" w:rsidRPr="00670D9C">
        <w:rPr>
          <w:rFonts w:asciiTheme="minorHAnsi" w:hAnsiTheme="minorHAnsi" w:cstheme="minorHAnsi"/>
          <w:sz w:val="22"/>
          <w:szCs w:val="22"/>
        </w:rPr>
        <w:t>,</w:t>
      </w:r>
      <w:r w:rsidRPr="00670D9C">
        <w:rPr>
          <w:rFonts w:asciiTheme="minorHAnsi" w:hAnsiTheme="minorHAnsi" w:cstheme="minorHAnsi"/>
          <w:sz w:val="22"/>
          <w:szCs w:val="22"/>
        </w:rPr>
        <w:t xml:space="preserve"> o których mowa w</w:t>
      </w:r>
      <w:r w:rsidR="00FF6291">
        <w:rPr>
          <w:rFonts w:asciiTheme="minorHAnsi" w:hAnsiTheme="minorHAnsi" w:cstheme="minorHAnsi"/>
          <w:sz w:val="22"/>
          <w:szCs w:val="22"/>
        </w:rPr>
        <w:t xml:space="preserve"> ust. 1</w:t>
      </w:r>
      <w:r w:rsidRPr="00670D9C">
        <w:rPr>
          <w:rFonts w:asciiTheme="minorHAnsi" w:hAnsiTheme="minorHAnsi" w:cstheme="minorHAnsi"/>
          <w:sz w:val="22"/>
          <w:szCs w:val="22"/>
        </w:rPr>
        <w:t xml:space="preserve"> mogą nastąpić w przypadku poinformowania Wykonawcy przez Zamawiającego o okolicznościach uzasadniających ich wprowadzenie, pisemnie, faksem lub drogą elektroniczną, w terminie 7 dni od dnia wystąpienia okoliczności stanowiącej podstawę do dokonania zmiany. </w:t>
      </w:r>
    </w:p>
    <w:p w14:paraId="524FBB71" w14:textId="77777777" w:rsidR="00C8627F" w:rsidRPr="00C8627F" w:rsidRDefault="00C8627F" w:rsidP="00C8627F">
      <w:pPr>
        <w:suppressAutoHyphens/>
        <w:autoSpaceDE w:val="0"/>
        <w:autoSpaceDN w:val="0"/>
        <w:adjustRightInd w:val="0"/>
        <w:spacing w:before="120" w:after="120"/>
        <w:ind w:left="3900" w:firstLine="348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</w:pPr>
      <w:r w:rsidRPr="00C8627F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ar-SA"/>
        </w:rPr>
        <w:t>§9</w:t>
      </w:r>
    </w:p>
    <w:p w14:paraId="57D6C4A0" w14:textId="77777777" w:rsidR="00C8627F" w:rsidRPr="00C8627F" w:rsidRDefault="00C8627F" w:rsidP="00C8627F">
      <w:pPr>
        <w:widowControl w:val="0"/>
        <w:numPr>
          <w:ilvl w:val="0"/>
          <w:numId w:val="29"/>
        </w:numPr>
        <w:tabs>
          <w:tab w:val="num" w:pos="284"/>
        </w:tabs>
        <w:suppressAutoHyphens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Theme="minorHAnsi" w:eastAsia="SimSun" w:hAnsiTheme="minorHAnsi" w:cstheme="minorHAnsi"/>
          <w:kern w:val="1"/>
          <w:sz w:val="22"/>
          <w:szCs w:val="22"/>
          <w:lang w:eastAsia="zh-CN" w:bidi="hi-IN"/>
        </w:rPr>
      </w:pPr>
      <w:r w:rsidRPr="00C8627F">
        <w:rPr>
          <w:rFonts w:asciiTheme="minorHAnsi" w:eastAsia="SimSun" w:hAnsiTheme="minorHAnsi" w:cstheme="minorHAnsi"/>
          <w:kern w:val="1"/>
          <w:sz w:val="22"/>
          <w:szCs w:val="22"/>
          <w:lang w:eastAsia="zh-CN" w:bidi="hi-IN"/>
        </w:rPr>
        <w:t>Do współpracy przy realizacji umowy, kontaktów z Wykonawcą, Zamawiający upoważnia:………………………………., tel. ……………………., e-mail…………………………………………………………</w:t>
      </w:r>
    </w:p>
    <w:p w14:paraId="65422183" w14:textId="77777777" w:rsidR="00C8627F" w:rsidRPr="00C8627F" w:rsidRDefault="00C8627F" w:rsidP="00C8627F">
      <w:pPr>
        <w:widowControl w:val="0"/>
        <w:numPr>
          <w:ilvl w:val="0"/>
          <w:numId w:val="29"/>
        </w:numPr>
        <w:tabs>
          <w:tab w:val="num" w:pos="284"/>
        </w:tabs>
        <w:suppressAutoHyphens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Theme="minorHAnsi" w:eastAsia="SimSun" w:hAnsiTheme="minorHAnsi" w:cstheme="minorHAnsi"/>
          <w:kern w:val="1"/>
          <w:sz w:val="22"/>
          <w:szCs w:val="22"/>
          <w:lang w:eastAsia="zh-CN" w:bidi="hi-IN"/>
        </w:rPr>
      </w:pPr>
      <w:r w:rsidRPr="00C8627F">
        <w:rPr>
          <w:rFonts w:asciiTheme="minorHAnsi" w:eastAsia="SimSun" w:hAnsiTheme="minorHAnsi" w:cstheme="minorHAnsi"/>
          <w:kern w:val="1"/>
          <w:sz w:val="22"/>
          <w:szCs w:val="22"/>
          <w:lang w:eastAsia="zh-CN" w:bidi="hi-IN"/>
        </w:rPr>
        <w:t xml:space="preserve">Do współpracy przy realizacji umowy, kontaktów z Zamawiającym Wykonawca upoważnia: </w:t>
      </w:r>
      <w:r w:rsidRPr="00C8627F">
        <w:rPr>
          <w:rFonts w:asciiTheme="minorHAnsi" w:hAnsiTheme="minorHAnsi" w:cstheme="minorHAnsi"/>
          <w:sz w:val="22"/>
          <w:szCs w:val="22"/>
        </w:rPr>
        <w:t>……………………………………, tel.:……………………………….…mail:………………………………….</w:t>
      </w:r>
    </w:p>
    <w:p w14:paraId="6FEC3091" w14:textId="787D4AB0" w:rsidR="007B3979" w:rsidRPr="0018197B" w:rsidRDefault="00C8627F" w:rsidP="007B3979">
      <w:pPr>
        <w:widowControl w:val="0"/>
        <w:numPr>
          <w:ilvl w:val="0"/>
          <w:numId w:val="29"/>
        </w:numPr>
        <w:tabs>
          <w:tab w:val="num" w:pos="284"/>
        </w:tabs>
        <w:suppressAutoHyphens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Theme="minorHAnsi" w:eastAsia="SimSun" w:hAnsiTheme="minorHAnsi" w:cstheme="minorHAnsi"/>
          <w:kern w:val="1"/>
          <w:sz w:val="22"/>
          <w:szCs w:val="22"/>
          <w:lang w:eastAsia="zh-CN" w:bidi="hi-IN"/>
        </w:rPr>
      </w:pPr>
      <w:r w:rsidRPr="00C8627F">
        <w:rPr>
          <w:rFonts w:asciiTheme="minorHAnsi" w:eastAsia="SimSun" w:hAnsiTheme="minorHAnsi" w:cstheme="minorHAnsi"/>
          <w:kern w:val="1"/>
          <w:sz w:val="22"/>
          <w:szCs w:val="22"/>
          <w:lang w:eastAsia="zh-CN" w:bidi="hi-IN"/>
        </w:rPr>
        <w:t>Zmiana upoważnionych osób wymienionych w ust. 1 i 2 nie stanowi zmiany umowy. Strona, która dokonała zmiany, zobowiązana jest niezwłocznie zawiadomić o tym drugą Stronę pisemnie lub za pomocą poczty elektronicznej.</w:t>
      </w:r>
    </w:p>
    <w:p w14:paraId="5310112D" w14:textId="77777777" w:rsidR="006252C8" w:rsidRPr="00670D9C" w:rsidRDefault="00C8627F" w:rsidP="001D43C7">
      <w:pPr>
        <w:pStyle w:val="Default"/>
        <w:spacing w:before="120" w:after="120" w:line="276" w:lineRule="auto"/>
        <w:ind w:left="3905" w:firstLine="349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§10</w:t>
      </w:r>
    </w:p>
    <w:p w14:paraId="2A6FD7C5" w14:textId="77777777" w:rsidR="006252C8" w:rsidRPr="00670D9C" w:rsidRDefault="006252C8" w:rsidP="00BD440B">
      <w:pPr>
        <w:pStyle w:val="Default"/>
        <w:numPr>
          <w:ilvl w:val="0"/>
          <w:numId w:val="1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70D9C">
        <w:rPr>
          <w:rFonts w:asciiTheme="minorHAnsi" w:hAnsiTheme="minorHAnsi" w:cstheme="minorHAnsi"/>
          <w:color w:val="auto"/>
          <w:sz w:val="22"/>
          <w:szCs w:val="22"/>
        </w:rPr>
        <w:t xml:space="preserve">Umowa może być rozwiązana w każdym czasie za zgodnym porozumieniem stron, sporządzonym na piśmie. </w:t>
      </w:r>
    </w:p>
    <w:p w14:paraId="1FB5740A" w14:textId="77777777" w:rsidR="006252C8" w:rsidRPr="00670D9C" w:rsidRDefault="006252C8" w:rsidP="00BD440B">
      <w:pPr>
        <w:pStyle w:val="Default"/>
        <w:numPr>
          <w:ilvl w:val="0"/>
          <w:numId w:val="1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70D9C">
        <w:rPr>
          <w:rFonts w:asciiTheme="minorHAnsi" w:hAnsiTheme="minorHAnsi" w:cstheme="minorHAnsi"/>
          <w:color w:val="auto"/>
          <w:sz w:val="22"/>
          <w:szCs w:val="22"/>
        </w:rPr>
        <w:t xml:space="preserve">Zmiana postanowień niniejszej umowy wymaga formy pisemnej pod rygorem nieważności. </w:t>
      </w:r>
    </w:p>
    <w:p w14:paraId="0F316473" w14:textId="77777777" w:rsidR="006252C8" w:rsidRPr="001D43C7" w:rsidRDefault="006252C8" w:rsidP="00BD440B">
      <w:pPr>
        <w:pStyle w:val="Default"/>
        <w:numPr>
          <w:ilvl w:val="0"/>
          <w:numId w:val="11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70D9C">
        <w:rPr>
          <w:rFonts w:asciiTheme="minorHAnsi" w:hAnsiTheme="minorHAnsi" w:cstheme="minorHAnsi"/>
          <w:color w:val="auto"/>
          <w:sz w:val="22"/>
          <w:szCs w:val="22"/>
        </w:rPr>
        <w:t xml:space="preserve">Wykonawca bez pisemnej zgody Zamawiającego nie może dokonywać cesji związanych </w:t>
      </w:r>
      <w:r w:rsidRPr="00670D9C">
        <w:rPr>
          <w:rFonts w:asciiTheme="minorHAnsi" w:hAnsiTheme="minorHAnsi" w:cstheme="minorHAnsi"/>
          <w:color w:val="auto"/>
          <w:sz w:val="22"/>
          <w:szCs w:val="22"/>
        </w:rPr>
        <w:br/>
        <w:t>z realizacją niniejszej umowy.</w:t>
      </w:r>
    </w:p>
    <w:p w14:paraId="74E747D2" w14:textId="77777777" w:rsidR="006252C8" w:rsidRPr="00670D9C" w:rsidRDefault="00C8627F" w:rsidP="006252C8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11</w:t>
      </w:r>
    </w:p>
    <w:p w14:paraId="67BB3E65" w14:textId="052CE06E" w:rsidR="006252C8" w:rsidRPr="00670D9C" w:rsidRDefault="00C434AC" w:rsidP="00A86349">
      <w:pPr>
        <w:pStyle w:val="Default"/>
        <w:numPr>
          <w:ilvl w:val="0"/>
          <w:numId w:val="10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sprawach nie</w:t>
      </w:r>
      <w:r w:rsidR="006252C8" w:rsidRPr="00670D9C">
        <w:rPr>
          <w:rFonts w:asciiTheme="minorHAnsi" w:hAnsiTheme="minorHAnsi" w:cstheme="minorHAnsi"/>
          <w:sz w:val="22"/>
          <w:szCs w:val="22"/>
        </w:rPr>
        <w:t xml:space="preserve">uregulowanych niniejszą umową zastosowanie mają przepisy ustawy z dnia </w:t>
      </w:r>
      <w:r w:rsidR="00CA7C86" w:rsidRPr="00670D9C">
        <w:rPr>
          <w:rFonts w:asciiTheme="minorHAnsi" w:hAnsiTheme="minorHAnsi" w:cstheme="minorHAnsi"/>
          <w:sz w:val="22"/>
          <w:szCs w:val="22"/>
        </w:rPr>
        <w:br/>
      </w:r>
      <w:r w:rsidR="006252C8" w:rsidRPr="00670D9C">
        <w:rPr>
          <w:rFonts w:asciiTheme="minorHAnsi" w:hAnsiTheme="minorHAnsi" w:cstheme="minorHAnsi"/>
          <w:sz w:val="22"/>
          <w:szCs w:val="22"/>
        </w:rPr>
        <w:t>23 kwietnia 1964 r.</w:t>
      </w:r>
      <w:r w:rsidR="00520A77">
        <w:rPr>
          <w:rFonts w:asciiTheme="minorHAnsi" w:hAnsiTheme="minorHAnsi" w:cstheme="minorHAnsi"/>
          <w:sz w:val="22"/>
          <w:szCs w:val="22"/>
        </w:rPr>
        <w:t xml:space="preserve"> - </w:t>
      </w:r>
      <w:r w:rsidR="00520A77" w:rsidRPr="00E82CCF">
        <w:rPr>
          <w:rFonts w:asciiTheme="minorHAnsi" w:hAnsiTheme="minorHAnsi" w:cstheme="minorHAnsi"/>
          <w:sz w:val="22"/>
          <w:szCs w:val="22"/>
        </w:rPr>
        <w:t>Kodeks Cywilny (Dz. U. z 20</w:t>
      </w:r>
      <w:r w:rsidR="008C121E">
        <w:rPr>
          <w:rFonts w:asciiTheme="minorHAnsi" w:hAnsiTheme="minorHAnsi" w:cstheme="minorHAnsi"/>
          <w:sz w:val="22"/>
          <w:szCs w:val="22"/>
        </w:rPr>
        <w:t>20</w:t>
      </w:r>
      <w:r w:rsidR="00520A77" w:rsidRPr="00E82CCF">
        <w:rPr>
          <w:rFonts w:asciiTheme="minorHAnsi" w:hAnsiTheme="minorHAnsi" w:cstheme="minorHAnsi"/>
          <w:sz w:val="22"/>
          <w:szCs w:val="22"/>
        </w:rPr>
        <w:t xml:space="preserve"> r, poz. </w:t>
      </w:r>
      <w:r w:rsidR="008C121E">
        <w:rPr>
          <w:rFonts w:asciiTheme="minorHAnsi" w:hAnsiTheme="minorHAnsi" w:cstheme="minorHAnsi"/>
          <w:sz w:val="22"/>
          <w:szCs w:val="22"/>
        </w:rPr>
        <w:t>1740</w:t>
      </w:r>
      <w:r w:rsidR="00F50A4D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F50A4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F50A4D">
        <w:rPr>
          <w:rFonts w:asciiTheme="minorHAnsi" w:hAnsiTheme="minorHAnsi" w:cstheme="minorHAnsi"/>
          <w:sz w:val="22"/>
          <w:szCs w:val="22"/>
        </w:rPr>
        <w:t>. zm.</w:t>
      </w:r>
      <w:r w:rsidR="00FF6291">
        <w:rPr>
          <w:rFonts w:asciiTheme="minorHAnsi" w:hAnsiTheme="minorHAnsi" w:cstheme="minorHAnsi"/>
          <w:sz w:val="22"/>
          <w:szCs w:val="22"/>
        </w:rPr>
        <w:t>).</w:t>
      </w:r>
      <w:r w:rsidR="006252C8" w:rsidRPr="00E82C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559351" w14:textId="77777777" w:rsidR="006252C8" w:rsidRPr="00670D9C" w:rsidRDefault="006252C8" w:rsidP="00A86349">
      <w:pPr>
        <w:pStyle w:val="Default"/>
        <w:numPr>
          <w:ilvl w:val="0"/>
          <w:numId w:val="10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70D9C">
        <w:rPr>
          <w:rFonts w:asciiTheme="minorHAnsi" w:hAnsiTheme="minorHAnsi" w:cstheme="minorHAnsi"/>
          <w:sz w:val="22"/>
          <w:szCs w:val="22"/>
        </w:rPr>
        <w:t xml:space="preserve">Ewentualne spory wynikające z realizacji umowy będą rozstrzygane na drodze sądowej </w:t>
      </w:r>
      <w:r w:rsidRPr="00670D9C">
        <w:rPr>
          <w:rFonts w:asciiTheme="minorHAnsi" w:hAnsiTheme="minorHAnsi" w:cstheme="minorHAnsi"/>
          <w:color w:val="auto"/>
          <w:sz w:val="22"/>
          <w:szCs w:val="22"/>
        </w:rPr>
        <w:t xml:space="preserve">przez sąd powszechny właściwy miejscowo dla siedziby Zamawiającego. </w:t>
      </w:r>
    </w:p>
    <w:p w14:paraId="0F01501D" w14:textId="77777777" w:rsidR="006252C8" w:rsidRPr="00670D9C" w:rsidRDefault="006252C8" w:rsidP="00A86349">
      <w:pPr>
        <w:pStyle w:val="Default"/>
        <w:numPr>
          <w:ilvl w:val="0"/>
          <w:numId w:val="10"/>
        </w:numPr>
        <w:spacing w:before="120" w:after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70D9C">
        <w:rPr>
          <w:rFonts w:asciiTheme="minorHAnsi" w:hAnsiTheme="minorHAnsi" w:cstheme="minorHAnsi"/>
          <w:color w:val="auto"/>
          <w:sz w:val="22"/>
          <w:szCs w:val="22"/>
        </w:rPr>
        <w:t>Strony umowy zobowiązują się do wzajemnego pisemnego informowania o wszelkich okolicznościach mających istotne znaczenie dla realizacji postanowień niniejszej umowy.</w:t>
      </w:r>
    </w:p>
    <w:p w14:paraId="406B192A" w14:textId="77777777" w:rsidR="006252C8" w:rsidRPr="00670D9C" w:rsidRDefault="006252C8" w:rsidP="00A86349">
      <w:pPr>
        <w:pStyle w:val="Default"/>
        <w:numPr>
          <w:ilvl w:val="0"/>
          <w:numId w:val="10"/>
        </w:numPr>
        <w:spacing w:before="120" w:after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70D9C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do informowania Zamawiającego o </w:t>
      </w:r>
      <w:r w:rsidR="00A86349">
        <w:rPr>
          <w:rFonts w:asciiTheme="minorHAnsi" w:hAnsiTheme="minorHAnsi" w:cstheme="minorHAnsi"/>
          <w:color w:val="auto"/>
          <w:sz w:val="22"/>
          <w:szCs w:val="22"/>
        </w:rPr>
        <w:t>każdej zmianie swojego adresu w </w:t>
      </w:r>
      <w:r w:rsidRPr="00670D9C">
        <w:rPr>
          <w:rFonts w:asciiTheme="minorHAnsi" w:hAnsiTheme="minorHAnsi" w:cstheme="minorHAnsi"/>
          <w:color w:val="auto"/>
          <w:sz w:val="22"/>
          <w:szCs w:val="22"/>
        </w:rPr>
        <w:t xml:space="preserve">trakcie trwania umowy. </w:t>
      </w:r>
    </w:p>
    <w:p w14:paraId="67B135AD" w14:textId="77777777" w:rsidR="006252C8" w:rsidRPr="00670D9C" w:rsidRDefault="006252C8" w:rsidP="00A86349">
      <w:pPr>
        <w:pStyle w:val="Default"/>
        <w:numPr>
          <w:ilvl w:val="0"/>
          <w:numId w:val="10"/>
        </w:numPr>
        <w:spacing w:before="120" w:after="120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70D9C">
        <w:rPr>
          <w:rFonts w:asciiTheme="minorHAnsi" w:hAnsiTheme="minorHAnsi" w:cstheme="minorHAnsi"/>
          <w:color w:val="auto"/>
          <w:sz w:val="22"/>
          <w:szCs w:val="22"/>
        </w:rPr>
        <w:t>W razie niedopełnienia o</w:t>
      </w:r>
      <w:r w:rsidR="00C51EE8" w:rsidRPr="00670D9C">
        <w:rPr>
          <w:rFonts w:asciiTheme="minorHAnsi" w:hAnsiTheme="minorHAnsi" w:cstheme="minorHAnsi"/>
          <w:color w:val="auto"/>
          <w:sz w:val="22"/>
          <w:szCs w:val="22"/>
        </w:rPr>
        <w:t>bowiązku, o którym mowa w ust. 4</w:t>
      </w:r>
      <w:r w:rsidRPr="00670D9C">
        <w:rPr>
          <w:rFonts w:asciiTheme="minorHAnsi" w:hAnsiTheme="minorHAnsi" w:cstheme="minorHAnsi"/>
          <w:color w:val="auto"/>
          <w:sz w:val="22"/>
          <w:szCs w:val="22"/>
        </w:rPr>
        <w:t xml:space="preserve"> Wykonawca wyraża zgodę na wysyłanie przez Zamawiającego wszelkich pism pod adres ostatnio podany przez Wykonawcę ze skutkiem doręczenia</w:t>
      </w:r>
    </w:p>
    <w:p w14:paraId="014A476E" w14:textId="2253414B" w:rsidR="0018197B" w:rsidRPr="0018197B" w:rsidRDefault="006252C8" w:rsidP="0018197B">
      <w:pPr>
        <w:pStyle w:val="Default"/>
        <w:numPr>
          <w:ilvl w:val="0"/>
          <w:numId w:val="10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70D9C">
        <w:rPr>
          <w:rFonts w:asciiTheme="minorHAnsi" w:hAnsiTheme="minorHAnsi" w:cstheme="minorHAnsi"/>
          <w:color w:val="auto"/>
          <w:sz w:val="22"/>
          <w:szCs w:val="22"/>
        </w:rPr>
        <w:t xml:space="preserve">Umowę sporządzono w trzech jednobrzmiących egzemplarzach, dwa dla Zamawiającego, jeden dla Wykonawcy. </w:t>
      </w:r>
      <w:r w:rsidR="00FC59DA" w:rsidRPr="0018197B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14:paraId="2985C5AD" w14:textId="77777777" w:rsidR="00FC59DA" w:rsidRPr="00670D9C" w:rsidRDefault="00FC59DA" w:rsidP="00FC59DA">
      <w:pPr>
        <w:jc w:val="right"/>
        <w:rPr>
          <w:rFonts w:asciiTheme="minorHAnsi" w:eastAsia="Arial" w:hAnsiTheme="minorHAnsi" w:cstheme="minorHAnsi"/>
          <w:color w:val="000000"/>
          <w:w w:val="94"/>
          <w:sz w:val="22"/>
          <w:szCs w:val="22"/>
        </w:rPr>
      </w:pPr>
    </w:p>
    <w:p w14:paraId="0BFD33E0" w14:textId="77777777" w:rsidR="00FC59DA" w:rsidRPr="00670D9C" w:rsidRDefault="00FC59DA" w:rsidP="005A6E6B">
      <w:pPr>
        <w:tabs>
          <w:tab w:val="center" w:pos="1985"/>
          <w:tab w:val="center" w:pos="7230"/>
        </w:tabs>
        <w:rPr>
          <w:rFonts w:asciiTheme="minorHAnsi" w:hAnsiTheme="minorHAnsi" w:cstheme="minorHAnsi"/>
          <w:sz w:val="22"/>
          <w:szCs w:val="22"/>
        </w:rPr>
      </w:pPr>
      <w:r w:rsidRPr="00670D9C">
        <w:rPr>
          <w:rFonts w:asciiTheme="minorHAnsi" w:eastAsia="Arial" w:hAnsiTheme="minorHAnsi" w:cstheme="minorHAnsi"/>
          <w:color w:val="000000"/>
          <w:w w:val="94"/>
          <w:sz w:val="22"/>
          <w:szCs w:val="22"/>
        </w:rPr>
        <w:tab/>
        <w:t>ZAMAWIAJĄCY</w:t>
      </w:r>
      <w:r w:rsidRPr="00670D9C">
        <w:rPr>
          <w:rFonts w:asciiTheme="minorHAnsi" w:eastAsia="Arial" w:hAnsiTheme="minorHAnsi" w:cstheme="minorHAnsi"/>
          <w:color w:val="000000"/>
          <w:w w:val="94"/>
          <w:sz w:val="22"/>
          <w:szCs w:val="22"/>
        </w:rPr>
        <w:tab/>
        <w:t>WYKONAWCA</w:t>
      </w:r>
    </w:p>
    <w:p w14:paraId="0BBBCA6E" w14:textId="77777777" w:rsidR="00FC59DA" w:rsidRPr="00670D9C" w:rsidRDefault="00FC59DA" w:rsidP="00FC59DA">
      <w:pPr>
        <w:jc w:val="center"/>
        <w:rPr>
          <w:rFonts w:asciiTheme="minorHAnsi" w:eastAsia="Arial" w:hAnsiTheme="minorHAnsi" w:cstheme="minorHAnsi"/>
          <w:color w:val="000000"/>
          <w:w w:val="94"/>
          <w:sz w:val="22"/>
          <w:szCs w:val="22"/>
        </w:rPr>
      </w:pPr>
    </w:p>
    <w:p w14:paraId="5C33B11D" w14:textId="77777777" w:rsidR="00FC59DA" w:rsidRPr="00670D9C" w:rsidRDefault="00FC59DA" w:rsidP="0018197B">
      <w:pPr>
        <w:rPr>
          <w:rFonts w:asciiTheme="minorHAnsi" w:eastAsia="Arial" w:hAnsiTheme="minorHAnsi" w:cstheme="minorHAnsi"/>
          <w:color w:val="000000"/>
          <w:w w:val="94"/>
          <w:sz w:val="22"/>
          <w:szCs w:val="22"/>
        </w:rPr>
      </w:pPr>
    </w:p>
    <w:p w14:paraId="461E9301" w14:textId="77777777" w:rsidR="00FC59DA" w:rsidRPr="00670D9C" w:rsidRDefault="00FC59DA" w:rsidP="00FC59DA">
      <w:pPr>
        <w:jc w:val="right"/>
        <w:rPr>
          <w:rFonts w:asciiTheme="minorHAnsi" w:eastAsia="Arial" w:hAnsiTheme="minorHAnsi" w:cstheme="minorHAnsi"/>
          <w:color w:val="000000"/>
          <w:w w:val="94"/>
          <w:sz w:val="22"/>
          <w:szCs w:val="22"/>
        </w:rPr>
      </w:pPr>
    </w:p>
    <w:p w14:paraId="1DFA75AA" w14:textId="77777777" w:rsidR="00FC59DA" w:rsidRPr="00670D9C" w:rsidRDefault="005A6E6B" w:rsidP="005A6E6B">
      <w:pPr>
        <w:tabs>
          <w:tab w:val="left" w:leader="dot" w:pos="3828"/>
          <w:tab w:val="left" w:pos="5529"/>
          <w:tab w:val="left" w:leader="dot" w:pos="907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w w:val="94"/>
          <w:sz w:val="22"/>
          <w:szCs w:val="22"/>
        </w:rPr>
        <w:t xml:space="preserve">  </w:t>
      </w:r>
      <w:r w:rsidR="00FC59DA" w:rsidRPr="00670D9C">
        <w:rPr>
          <w:rFonts w:asciiTheme="minorHAnsi" w:eastAsia="Arial" w:hAnsiTheme="minorHAnsi" w:cstheme="minorHAnsi"/>
          <w:color w:val="000000"/>
          <w:w w:val="94"/>
          <w:sz w:val="22"/>
          <w:szCs w:val="22"/>
        </w:rPr>
        <w:tab/>
      </w:r>
      <w:r w:rsidR="00FC59DA" w:rsidRPr="00670D9C">
        <w:rPr>
          <w:rFonts w:asciiTheme="minorHAnsi" w:eastAsia="Arial" w:hAnsiTheme="minorHAnsi" w:cstheme="minorHAnsi"/>
          <w:color w:val="000000"/>
          <w:w w:val="94"/>
          <w:sz w:val="22"/>
          <w:szCs w:val="22"/>
        </w:rPr>
        <w:tab/>
      </w:r>
      <w:r w:rsidR="00FC59DA" w:rsidRPr="00670D9C">
        <w:rPr>
          <w:rFonts w:asciiTheme="minorHAnsi" w:eastAsia="Arial" w:hAnsiTheme="minorHAnsi" w:cstheme="minorHAnsi"/>
          <w:color w:val="000000"/>
          <w:w w:val="94"/>
          <w:sz w:val="22"/>
          <w:szCs w:val="22"/>
        </w:rPr>
        <w:tab/>
      </w:r>
    </w:p>
    <w:p w14:paraId="2C80CE9B" w14:textId="77777777" w:rsidR="00FC59DA" w:rsidRPr="005A6E6B" w:rsidRDefault="00FC59DA" w:rsidP="00FC59DA">
      <w:pPr>
        <w:tabs>
          <w:tab w:val="center" w:pos="1704"/>
          <w:tab w:val="center" w:pos="7370"/>
        </w:tabs>
        <w:rPr>
          <w:rFonts w:asciiTheme="minorHAnsi" w:hAnsiTheme="minorHAnsi" w:cstheme="minorHAnsi"/>
          <w:sz w:val="20"/>
          <w:szCs w:val="22"/>
        </w:rPr>
      </w:pPr>
      <w:r w:rsidRPr="005A6E6B">
        <w:rPr>
          <w:rFonts w:asciiTheme="minorHAnsi" w:eastAsia="Arial" w:hAnsiTheme="minorHAnsi" w:cstheme="minorHAnsi"/>
          <w:color w:val="000000"/>
          <w:w w:val="94"/>
          <w:sz w:val="20"/>
          <w:szCs w:val="22"/>
        </w:rPr>
        <w:tab/>
      </w:r>
      <w:r w:rsidR="00520A77">
        <w:rPr>
          <w:rFonts w:asciiTheme="minorHAnsi" w:eastAsia="Arial" w:hAnsiTheme="minorHAnsi" w:cstheme="minorHAnsi"/>
          <w:color w:val="000000"/>
          <w:w w:val="94"/>
          <w:sz w:val="20"/>
          <w:szCs w:val="22"/>
        </w:rPr>
        <w:t xml:space="preserve">     </w:t>
      </w:r>
      <w:r w:rsidRPr="005A6E6B">
        <w:rPr>
          <w:rFonts w:asciiTheme="minorHAnsi" w:eastAsia="Arial" w:hAnsiTheme="minorHAnsi" w:cstheme="minorHAnsi"/>
          <w:color w:val="000000"/>
          <w:w w:val="94"/>
          <w:sz w:val="20"/>
          <w:szCs w:val="22"/>
        </w:rPr>
        <w:t>podpis osoby reprezen</w:t>
      </w:r>
      <w:r w:rsidR="00520A77">
        <w:rPr>
          <w:rFonts w:asciiTheme="minorHAnsi" w:eastAsia="Arial" w:hAnsiTheme="minorHAnsi" w:cstheme="minorHAnsi"/>
          <w:color w:val="000000"/>
          <w:w w:val="94"/>
          <w:sz w:val="20"/>
          <w:szCs w:val="22"/>
        </w:rPr>
        <w:t>tującej Zamawiającego</w:t>
      </w:r>
      <w:r w:rsidR="00520A77">
        <w:rPr>
          <w:rFonts w:asciiTheme="minorHAnsi" w:eastAsia="Arial" w:hAnsiTheme="minorHAnsi" w:cstheme="minorHAnsi"/>
          <w:color w:val="000000"/>
          <w:w w:val="94"/>
          <w:sz w:val="20"/>
          <w:szCs w:val="22"/>
        </w:rPr>
        <w:tab/>
      </w:r>
      <w:r w:rsidRPr="005A6E6B">
        <w:rPr>
          <w:rFonts w:asciiTheme="minorHAnsi" w:eastAsia="Arial" w:hAnsiTheme="minorHAnsi" w:cstheme="minorHAnsi"/>
          <w:color w:val="000000"/>
          <w:w w:val="94"/>
          <w:sz w:val="20"/>
          <w:szCs w:val="22"/>
        </w:rPr>
        <w:t>podpis osoby reprezentującej Wykonawcę</w:t>
      </w:r>
    </w:p>
    <w:p w14:paraId="6482CD99" w14:textId="77777777" w:rsidR="006D5D2B" w:rsidRPr="005A6E6B" w:rsidRDefault="006D5D2B" w:rsidP="00F121F0">
      <w:pPr>
        <w:rPr>
          <w:rFonts w:asciiTheme="minorHAnsi" w:hAnsiTheme="minorHAnsi" w:cstheme="minorHAnsi"/>
          <w:bCs/>
          <w:sz w:val="20"/>
          <w:szCs w:val="22"/>
        </w:rPr>
      </w:pPr>
    </w:p>
    <w:sectPr w:rsidR="006D5D2B" w:rsidRPr="005A6E6B" w:rsidSect="00670D9C">
      <w:headerReference w:type="default" r:id="rId8"/>
      <w:footerReference w:type="default" r:id="rId9"/>
      <w:pgSz w:w="11905" w:h="16837" w:code="9"/>
      <w:pgMar w:top="1418" w:right="1276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B61C4" w14:textId="77777777" w:rsidR="00D70F6B" w:rsidRDefault="00D70F6B">
      <w:r>
        <w:separator/>
      </w:r>
    </w:p>
  </w:endnote>
  <w:endnote w:type="continuationSeparator" w:id="0">
    <w:p w14:paraId="0036378E" w14:textId="77777777" w:rsidR="00D70F6B" w:rsidRDefault="00D7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1403178639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260221" w14:textId="77777777" w:rsidR="000067B9" w:rsidRPr="00573838" w:rsidRDefault="00573838" w:rsidP="00573838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573838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Pr="00573838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573838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573838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4D4115">
              <w:rPr>
                <w:rFonts w:ascii="Verdana" w:hAnsi="Verdana"/>
                <w:bCs/>
                <w:noProof/>
                <w:sz w:val="14"/>
                <w:szCs w:val="14"/>
              </w:rPr>
              <w:t>6</w:t>
            </w:r>
            <w:r w:rsidRPr="00573838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573838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573838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573838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573838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4D4115">
              <w:rPr>
                <w:rFonts w:ascii="Verdana" w:hAnsi="Verdana"/>
                <w:bCs/>
                <w:noProof/>
                <w:sz w:val="14"/>
                <w:szCs w:val="14"/>
              </w:rPr>
              <w:t>6</w:t>
            </w:r>
            <w:r w:rsidRPr="00573838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7EC9F" w14:textId="77777777" w:rsidR="00D70F6B" w:rsidRDefault="00D70F6B">
      <w:r>
        <w:separator/>
      </w:r>
    </w:p>
  </w:footnote>
  <w:footnote w:type="continuationSeparator" w:id="0">
    <w:p w14:paraId="2478AF59" w14:textId="77777777" w:rsidR="00D70F6B" w:rsidRDefault="00D70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596D6" w14:textId="77777777" w:rsidR="000067B9" w:rsidRDefault="000067B9">
    <w:pPr>
      <w:pStyle w:val="Nagwek"/>
    </w:pPr>
  </w:p>
  <w:p w14:paraId="448874E5" w14:textId="77777777" w:rsidR="00A66B99" w:rsidRDefault="00F271A4" w:rsidP="00A66B99">
    <w:pPr>
      <w:pStyle w:val="Nagwek"/>
      <w:tabs>
        <w:tab w:val="clear" w:pos="4536"/>
        <w:tab w:val="clear" w:pos="9072"/>
        <w:tab w:val="left" w:pos="3288"/>
        <w:tab w:val="left" w:pos="715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294BF1E" wp14:editId="7F74D103">
          <wp:simplePos x="0" y="0"/>
          <wp:positionH relativeFrom="margin">
            <wp:posOffset>-133350</wp:posOffset>
          </wp:positionH>
          <wp:positionV relativeFrom="margin">
            <wp:posOffset>-702310</wp:posOffset>
          </wp:positionV>
          <wp:extent cx="5943600" cy="645795"/>
          <wp:effectExtent l="0" t="0" r="0" b="1905"/>
          <wp:wrapSquare wrapText="bothSides"/>
          <wp:docPr id="9" name="Obraz 9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B99">
      <w:tab/>
    </w:r>
    <w:r w:rsidR="00A66B99">
      <w:tab/>
    </w:r>
  </w:p>
  <w:p w14:paraId="41F95746" w14:textId="77777777" w:rsidR="000067B9" w:rsidRDefault="000067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50E5A1E"/>
    <w:name w:val="WW8Num14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49"/>
        </w:tabs>
        <w:ind w:left="802" w:hanging="494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60DEB95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singleLevel"/>
    <w:tmpl w:val="903A6BE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4" w15:restartNumberingAfterBreak="0">
    <w:nsid w:val="01E14327"/>
    <w:multiLevelType w:val="hybridMultilevel"/>
    <w:tmpl w:val="B49E97AC"/>
    <w:lvl w:ilvl="0" w:tplc="4C2C8BF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2307C4"/>
    <w:multiLevelType w:val="hybridMultilevel"/>
    <w:tmpl w:val="AE6E4D8E"/>
    <w:lvl w:ilvl="0" w:tplc="94AADD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A26889"/>
    <w:multiLevelType w:val="hybridMultilevel"/>
    <w:tmpl w:val="57B426B2"/>
    <w:lvl w:ilvl="0" w:tplc="F396777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65B31"/>
    <w:multiLevelType w:val="hybridMultilevel"/>
    <w:tmpl w:val="70669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B1377"/>
    <w:multiLevelType w:val="hybridMultilevel"/>
    <w:tmpl w:val="9566D48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EAEE6E">
      <w:numFmt w:val="bullet"/>
      <w:lvlText w:val=""/>
      <w:lvlJc w:val="left"/>
      <w:pPr>
        <w:ind w:left="1506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662178"/>
    <w:multiLevelType w:val="hybridMultilevel"/>
    <w:tmpl w:val="5C56B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005F5"/>
    <w:multiLevelType w:val="hybridMultilevel"/>
    <w:tmpl w:val="F15CFC04"/>
    <w:lvl w:ilvl="0" w:tplc="CDBE7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5147D2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05E4179"/>
    <w:multiLevelType w:val="hybridMultilevel"/>
    <w:tmpl w:val="6AAEF8A4"/>
    <w:lvl w:ilvl="0" w:tplc="6C822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C339D"/>
    <w:multiLevelType w:val="hybridMultilevel"/>
    <w:tmpl w:val="6AAEF8A4"/>
    <w:lvl w:ilvl="0" w:tplc="6C822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37CBA"/>
    <w:multiLevelType w:val="hybridMultilevel"/>
    <w:tmpl w:val="F582391E"/>
    <w:lvl w:ilvl="0" w:tplc="95508E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D1330B3"/>
    <w:multiLevelType w:val="hybridMultilevel"/>
    <w:tmpl w:val="069AA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21B78"/>
    <w:multiLevelType w:val="hybridMultilevel"/>
    <w:tmpl w:val="C5641878"/>
    <w:lvl w:ilvl="0" w:tplc="A3823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887F2A"/>
    <w:multiLevelType w:val="hybridMultilevel"/>
    <w:tmpl w:val="6B04E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00F2B"/>
    <w:multiLevelType w:val="hybridMultilevel"/>
    <w:tmpl w:val="1F428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E2454"/>
    <w:multiLevelType w:val="hybridMultilevel"/>
    <w:tmpl w:val="7B749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80B72"/>
    <w:multiLevelType w:val="hybridMultilevel"/>
    <w:tmpl w:val="374E2002"/>
    <w:lvl w:ilvl="0" w:tplc="B53E8022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8" w:hanging="360"/>
      </w:pPr>
    </w:lvl>
    <w:lvl w:ilvl="2" w:tplc="0415001B" w:tentative="1">
      <w:start w:val="1"/>
      <w:numFmt w:val="lowerRoman"/>
      <w:lvlText w:val="%3."/>
      <w:lvlJc w:val="right"/>
      <w:pPr>
        <w:ind w:left="3008" w:hanging="180"/>
      </w:pPr>
    </w:lvl>
    <w:lvl w:ilvl="3" w:tplc="0415000F" w:tentative="1">
      <w:start w:val="1"/>
      <w:numFmt w:val="decimal"/>
      <w:lvlText w:val="%4."/>
      <w:lvlJc w:val="left"/>
      <w:pPr>
        <w:ind w:left="3728" w:hanging="360"/>
      </w:p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20" w15:restartNumberingAfterBreak="0">
    <w:nsid w:val="5A676C13"/>
    <w:multiLevelType w:val="hybridMultilevel"/>
    <w:tmpl w:val="BBD8C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872F9"/>
    <w:multiLevelType w:val="hybridMultilevel"/>
    <w:tmpl w:val="BCFE1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1D7170"/>
    <w:multiLevelType w:val="hybridMultilevel"/>
    <w:tmpl w:val="637ACEEE"/>
    <w:lvl w:ilvl="0" w:tplc="91888A9E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3" w15:restartNumberingAfterBreak="0">
    <w:nsid w:val="657214FC"/>
    <w:multiLevelType w:val="hybridMultilevel"/>
    <w:tmpl w:val="964C52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FB690D"/>
    <w:multiLevelType w:val="hybridMultilevel"/>
    <w:tmpl w:val="83E20F28"/>
    <w:lvl w:ilvl="0" w:tplc="C846A7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B1A3A"/>
    <w:multiLevelType w:val="multilevel"/>
    <w:tmpl w:val="028E4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" w:hAnsiTheme="minorHAnsi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="Arial" w:hAnsiTheme="minorHAnsi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01A5527"/>
    <w:multiLevelType w:val="hybridMultilevel"/>
    <w:tmpl w:val="B002DA4A"/>
    <w:lvl w:ilvl="0" w:tplc="EA86D0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75D74"/>
    <w:multiLevelType w:val="hybridMultilevel"/>
    <w:tmpl w:val="1F428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B25C4"/>
    <w:multiLevelType w:val="hybridMultilevel"/>
    <w:tmpl w:val="96548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814535"/>
    <w:multiLevelType w:val="hybridMultilevel"/>
    <w:tmpl w:val="5906B5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51C1761"/>
    <w:multiLevelType w:val="multilevel"/>
    <w:tmpl w:val="1502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" w:hAnsi="Arial Narrow" w:cs="Arial Narrow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="Arial" w:hAnsiTheme="minorHAnsi" w:cstheme="minorHAnsi" w:hint="default"/>
        <w:b w:val="0"/>
        <w:i w:val="0"/>
        <w:w w:val="94"/>
        <w:kern w:val="1"/>
        <w:sz w:val="22"/>
        <w:szCs w:val="22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5790614"/>
    <w:multiLevelType w:val="hybridMultilevel"/>
    <w:tmpl w:val="60A86C8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6DD4655"/>
    <w:multiLevelType w:val="multilevel"/>
    <w:tmpl w:val="CBFC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Arial" w:hAnsi="Arial Narrow" w:cs="Arial Narrow"/>
        <w:b w:val="0"/>
        <w:i w:val="0"/>
        <w:w w:val="94"/>
        <w:kern w:val="1"/>
        <w:sz w:val="20"/>
        <w:szCs w:val="20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5"/>
  </w:num>
  <w:num w:numId="2">
    <w:abstractNumId w:val="22"/>
  </w:num>
  <w:num w:numId="3">
    <w:abstractNumId w:val="24"/>
  </w:num>
  <w:num w:numId="4">
    <w:abstractNumId w:val="4"/>
  </w:num>
  <w:num w:numId="5">
    <w:abstractNumId w:val="10"/>
  </w:num>
  <w:num w:numId="6">
    <w:abstractNumId w:val="13"/>
  </w:num>
  <w:num w:numId="7">
    <w:abstractNumId w:val="29"/>
  </w:num>
  <w:num w:numId="8">
    <w:abstractNumId w:val="28"/>
  </w:num>
  <w:num w:numId="9">
    <w:abstractNumId w:val="18"/>
  </w:num>
  <w:num w:numId="10">
    <w:abstractNumId w:val="9"/>
  </w:num>
  <w:num w:numId="11">
    <w:abstractNumId w:val="26"/>
  </w:num>
  <w:num w:numId="12">
    <w:abstractNumId w:val="11"/>
  </w:num>
  <w:num w:numId="13">
    <w:abstractNumId w:val="17"/>
  </w:num>
  <w:num w:numId="14">
    <w:abstractNumId w:val="20"/>
  </w:num>
  <w:num w:numId="15">
    <w:abstractNumId w:val="30"/>
  </w:num>
  <w:num w:numId="16">
    <w:abstractNumId w:val="8"/>
  </w:num>
  <w:num w:numId="17">
    <w:abstractNumId w:val="2"/>
  </w:num>
  <w:num w:numId="18">
    <w:abstractNumId w:val="14"/>
  </w:num>
  <w:num w:numId="19">
    <w:abstractNumId w:val="23"/>
  </w:num>
  <w:num w:numId="20">
    <w:abstractNumId w:val="21"/>
  </w:num>
  <w:num w:numId="21">
    <w:abstractNumId w:val="25"/>
  </w:num>
  <w:num w:numId="22">
    <w:abstractNumId w:val="12"/>
  </w:num>
  <w:num w:numId="23">
    <w:abstractNumId w:val="27"/>
  </w:num>
  <w:num w:numId="24">
    <w:abstractNumId w:val="16"/>
  </w:num>
  <w:num w:numId="25">
    <w:abstractNumId w:val="7"/>
  </w:num>
  <w:num w:numId="26">
    <w:abstractNumId w:val="5"/>
  </w:num>
  <w:num w:numId="27">
    <w:abstractNumId w:val="19"/>
  </w:num>
  <w:num w:numId="28">
    <w:abstractNumId w:val="6"/>
  </w:num>
  <w:num w:numId="29">
    <w:abstractNumId w:val="32"/>
  </w:num>
  <w:num w:numId="30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DC"/>
    <w:rsid w:val="00000BF7"/>
    <w:rsid w:val="00000FAD"/>
    <w:rsid w:val="00001A51"/>
    <w:rsid w:val="00001C98"/>
    <w:rsid w:val="00001D49"/>
    <w:rsid w:val="00002C57"/>
    <w:rsid w:val="00003EDB"/>
    <w:rsid w:val="00004321"/>
    <w:rsid w:val="00005A54"/>
    <w:rsid w:val="00006058"/>
    <w:rsid w:val="000067B9"/>
    <w:rsid w:val="00006FBC"/>
    <w:rsid w:val="000070A5"/>
    <w:rsid w:val="0000754A"/>
    <w:rsid w:val="00010485"/>
    <w:rsid w:val="00010C60"/>
    <w:rsid w:val="000133AE"/>
    <w:rsid w:val="000148BA"/>
    <w:rsid w:val="000156B2"/>
    <w:rsid w:val="00015EFD"/>
    <w:rsid w:val="000166E9"/>
    <w:rsid w:val="00016829"/>
    <w:rsid w:val="00017B91"/>
    <w:rsid w:val="0002075D"/>
    <w:rsid w:val="00023F24"/>
    <w:rsid w:val="000243A7"/>
    <w:rsid w:val="00024B98"/>
    <w:rsid w:val="00024D41"/>
    <w:rsid w:val="00025E54"/>
    <w:rsid w:val="00026994"/>
    <w:rsid w:val="00027FB9"/>
    <w:rsid w:val="00030985"/>
    <w:rsid w:val="00031B1B"/>
    <w:rsid w:val="0003296E"/>
    <w:rsid w:val="00032F7B"/>
    <w:rsid w:val="000343DE"/>
    <w:rsid w:val="00036652"/>
    <w:rsid w:val="00036C34"/>
    <w:rsid w:val="00037669"/>
    <w:rsid w:val="0003768C"/>
    <w:rsid w:val="00037988"/>
    <w:rsid w:val="000427EB"/>
    <w:rsid w:val="00042941"/>
    <w:rsid w:val="00042B91"/>
    <w:rsid w:val="00045880"/>
    <w:rsid w:val="0004790B"/>
    <w:rsid w:val="00053240"/>
    <w:rsid w:val="00053E68"/>
    <w:rsid w:val="00054084"/>
    <w:rsid w:val="000540BF"/>
    <w:rsid w:val="0005449C"/>
    <w:rsid w:val="00054754"/>
    <w:rsid w:val="0005480F"/>
    <w:rsid w:val="00055860"/>
    <w:rsid w:val="000562DF"/>
    <w:rsid w:val="00056D6C"/>
    <w:rsid w:val="00061355"/>
    <w:rsid w:val="00063151"/>
    <w:rsid w:val="00063907"/>
    <w:rsid w:val="000654CD"/>
    <w:rsid w:val="00065C19"/>
    <w:rsid w:val="00066BE1"/>
    <w:rsid w:val="00067F3F"/>
    <w:rsid w:val="000703A8"/>
    <w:rsid w:val="000707D5"/>
    <w:rsid w:val="00071F47"/>
    <w:rsid w:val="00072818"/>
    <w:rsid w:val="00073254"/>
    <w:rsid w:val="00073326"/>
    <w:rsid w:val="00073C4D"/>
    <w:rsid w:val="000750AE"/>
    <w:rsid w:val="00075D4A"/>
    <w:rsid w:val="00075E45"/>
    <w:rsid w:val="00085132"/>
    <w:rsid w:val="00085237"/>
    <w:rsid w:val="00086D94"/>
    <w:rsid w:val="00090337"/>
    <w:rsid w:val="000905CB"/>
    <w:rsid w:val="00090A92"/>
    <w:rsid w:val="000910DC"/>
    <w:rsid w:val="00091532"/>
    <w:rsid w:val="000916E7"/>
    <w:rsid w:val="00093785"/>
    <w:rsid w:val="00094181"/>
    <w:rsid w:val="00096A60"/>
    <w:rsid w:val="00097767"/>
    <w:rsid w:val="00097952"/>
    <w:rsid w:val="000A0A07"/>
    <w:rsid w:val="000A1823"/>
    <w:rsid w:val="000A3015"/>
    <w:rsid w:val="000A630C"/>
    <w:rsid w:val="000A799F"/>
    <w:rsid w:val="000B1990"/>
    <w:rsid w:val="000B1DE0"/>
    <w:rsid w:val="000B2539"/>
    <w:rsid w:val="000B25D6"/>
    <w:rsid w:val="000B45E0"/>
    <w:rsid w:val="000B560D"/>
    <w:rsid w:val="000B7AC7"/>
    <w:rsid w:val="000C040C"/>
    <w:rsid w:val="000C08F2"/>
    <w:rsid w:val="000C09C1"/>
    <w:rsid w:val="000C23E1"/>
    <w:rsid w:val="000C268B"/>
    <w:rsid w:val="000C2C48"/>
    <w:rsid w:val="000C5215"/>
    <w:rsid w:val="000C56A6"/>
    <w:rsid w:val="000C6338"/>
    <w:rsid w:val="000C7529"/>
    <w:rsid w:val="000C7E59"/>
    <w:rsid w:val="000C7EB6"/>
    <w:rsid w:val="000D1B41"/>
    <w:rsid w:val="000D1EF6"/>
    <w:rsid w:val="000D3C46"/>
    <w:rsid w:val="000D4441"/>
    <w:rsid w:val="000D4E3D"/>
    <w:rsid w:val="000D5334"/>
    <w:rsid w:val="000D66F3"/>
    <w:rsid w:val="000E028B"/>
    <w:rsid w:val="000E05A6"/>
    <w:rsid w:val="000E0E5A"/>
    <w:rsid w:val="000E2825"/>
    <w:rsid w:val="000E3CFA"/>
    <w:rsid w:val="000E4489"/>
    <w:rsid w:val="000E530A"/>
    <w:rsid w:val="000F013D"/>
    <w:rsid w:val="000F02FA"/>
    <w:rsid w:val="000F0DAB"/>
    <w:rsid w:val="000F281F"/>
    <w:rsid w:val="000F39BC"/>
    <w:rsid w:val="000F4316"/>
    <w:rsid w:val="000F4D5E"/>
    <w:rsid w:val="000F67F6"/>
    <w:rsid w:val="000F7E87"/>
    <w:rsid w:val="00100226"/>
    <w:rsid w:val="00101694"/>
    <w:rsid w:val="00103F05"/>
    <w:rsid w:val="00105A62"/>
    <w:rsid w:val="00106043"/>
    <w:rsid w:val="0010606F"/>
    <w:rsid w:val="001078E9"/>
    <w:rsid w:val="001109F5"/>
    <w:rsid w:val="001116B1"/>
    <w:rsid w:val="001126A3"/>
    <w:rsid w:val="00112B12"/>
    <w:rsid w:val="00114366"/>
    <w:rsid w:val="001146B8"/>
    <w:rsid w:val="00116172"/>
    <w:rsid w:val="001169E0"/>
    <w:rsid w:val="00117C46"/>
    <w:rsid w:val="00120727"/>
    <w:rsid w:val="00120814"/>
    <w:rsid w:val="00120979"/>
    <w:rsid w:val="00121AD8"/>
    <w:rsid w:val="001223E6"/>
    <w:rsid w:val="00123611"/>
    <w:rsid w:val="0012499F"/>
    <w:rsid w:val="00125253"/>
    <w:rsid w:val="001253C1"/>
    <w:rsid w:val="00126EC7"/>
    <w:rsid w:val="00131680"/>
    <w:rsid w:val="00131E31"/>
    <w:rsid w:val="00131E4C"/>
    <w:rsid w:val="00133380"/>
    <w:rsid w:val="00133D34"/>
    <w:rsid w:val="0013435C"/>
    <w:rsid w:val="00134CF5"/>
    <w:rsid w:val="0013517E"/>
    <w:rsid w:val="0013645D"/>
    <w:rsid w:val="00136D72"/>
    <w:rsid w:val="001401F8"/>
    <w:rsid w:val="00141A57"/>
    <w:rsid w:val="00144056"/>
    <w:rsid w:val="00145EA2"/>
    <w:rsid w:val="0015050A"/>
    <w:rsid w:val="001506FF"/>
    <w:rsid w:val="00151FA5"/>
    <w:rsid w:val="00152B37"/>
    <w:rsid w:val="00154A36"/>
    <w:rsid w:val="00155437"/>
    <w:rsid w:val="00155A6E"/>
    <w:rsid w:val="00157ED8"/>
    <w:rsid w:val="0016053C"/>
    <w:rsid w:val="00163B0D"/>
    <w:rsid w:val="0016453C"/>
    <w:rsid w:val="0016530F"/>
    <w:rsid w:val="0016670E"/>
    <w:rsid w:val="00167B56"/>
    <w:rsid w:val="0017051F"/>
    <w:rsid w:val="0017079D"/>
    <w:rsid w:val="001713BE"/>
    <w:rsid w:val="00171520"/>
    <w:rsid w:val="00174BD6"/>
    <w:rsid w:val="001751E2"/>
    <w:rsid w:val="00175232"/>
    <w:rsid w:val="00175C6C"/>
    <w:rsid w:val="0017609A"/>
    <w:rsid w:val="00176DE4"/>
    <w:rsid w:val="0018197B"/>
    <w:rsid w:val="00182514"/>
    <w:rsid w:val="00182635"/>
    <w:rsid w:val="00182997"/>
    <w:rsid w:val="00183872"/>
    <w:rsid w:val="0018483C"/>
    <w:rsid w:val="00184DD0"/>
    <w:rsid w:val="00185CC8"/>
    <w:rsid w:val="001867FC"/>
    <w:rsid w:val="00187278"/>
    <w:rsid w:val="00187877"/>
    <w:rsid w:val="001908E4"/>
    <w:rsid w:val="0019095D"/>
    <w:rsid w:val="00190DA1"/>
    <w:rsid w:val="00190F1F"/>
    <w:rsid w:val="00192934"/>
    <w:rsid w:val="0019323C"/>
    <w:rsid w:val="0019394D"/>
    <w:rsid w:val="001947D8"/>
    <w:rsid w:val="00194F7D"/>
    <w:rsid w:val="00196318"/>
    <w:rsid w:val="001A04AF"/>
    <w:rsid w:val="001A073D"/>
    <w:rsid w:val="001A122A"/>
    <w:rsid w:val="001A14D5"/>
    <w:rsid w:val="001A214F"/>
    <w:rsid w:val="001A267A"/>
    <w:rsid w:val="001A3B8A"/>
    <w:rsid w:val="001A5469"/>
    <w:rsid w:val="001A58DD"/>
    <w:rsid w:val="001A5CD1"/>
    <w:rsid w:val="001A70E8"/>
    <w:rsid w:val="001B03AA"/>
    <w:rsid w:val="001B10C3"/>
    <w:rsid w:val="001B16C7"/>
    <w:rsid w:val="001B1C92"/>
    <w:rsid w:val="001B2516"/>
    <w:rsid w:val="001B3685"/>
    <w:rsid w:val="001B6570"/>
    <w:rsid w:val="001B74CC"/>
    <w:rsid w:val="001C1387"/>
    <w:rsid w:val="001C15D2"/>
    <w:rsid w:val="001C286F"/>
    <w:rsid w:val="001C40CD"/>
    <w:rsid w:val="001C5B76"/>
    <w:rsid w:val="001D16C6"/>
    <w:rsid w:val="001D2430"/>
    <w:rsid w:val="001D3A15"/>
    <w:rsid w:val="001D4079"/>
    <w:rsid w:val="001D43C7"/>
    <w:rsid w:val="001D4402"/>
    <w:rsid w:val="001D505A"/>
    <w:rsid w:val="001D5416"/>
    <w:rsid w:val="001D62E1"/>
    <w:rsid w:val="001D76D7"/>
    <w:rsid w:val="001E0D3C"/>
    <w:rsid w:val="001E227C"/>
    <w:rsid w:val="001E3338"/>
    <w:rsid w:val="001E35B2"/>
    <w:rsid w:val="001E5613"/>
    <w:rsid w:val="001E60DF"/>
    <w:rsid w:val="001E6B3F"/>
    <w:rsid w:val="001F0F78"/>
    <w:rsid w:val="001F4EB5"/>
    <w:rsid w:val="001F5519"/>
    <w:rsid w:val="001F6960"/>
    <w:rsid w:val="001F7889"/>
    <w:rsid w:val="00200845"/>
    <w:rsid w:val="002018C6"/>
    <w:rsid w:val="002024E3"/>
    <w:rsid w:val="00202886"/>
    <w:rsid w:val="00203605"/>
    <w:rsid w:val="002047EA"/>
    <w:rsid w:val="00204F73"/>
    <w:rsid w:val="00207586"/>
    <w:rsid w:val="002075A8"/>
    <w:rsid w:val="00207A69"/>
    <w:rsid w:val="00207AD1"/>
    <w:rsid w:val="00207D60"/>
    <w:rsid w:val="00210818"/>
    <w:rsid w:val="00211B91"/>
    <w:rsid w:val="002129F4"/>
    <w:rsid w:val="00213B88"/>
    <w:rsid w:val="00214F1D"/>
    <w:rsid w:val="0021544C"/>
    <w:rsid w:val="002176A6"/>
    <w:rsid w:val="0021792B"/>
    <w:rsid w:val="00220849"/>
    <w:rsid w:val="00221D5D"/>
    <w:rsid w:val="002221A2"/>
    <w:rsid w:val="002228D3"/>
    <w:rsid w:val="00222FD2"/>
    <w:rsid w:val="00223016"/>
    <w:rsid w:val="00223A4D"/>
    <w:rsid w:val="0022513A"/>
    <w:rsid w:val="00225F51"/>
    <w:rsid w:val="0023075F"/>
    <w:rsid w:val="00230764"/>
    <w:rsid w:val="002309F3"/>
    <w:rsid w:val="0023130F"/>
    <w:rsid w:val="0023291C"/>
    <w:rsid w:val="00233056"/>
    <w:rsid w:val="00236A84"/>
    <w:rsid w:val="00241B5D"/>
    <w:rsid w:val="00243863"/>
    <w:rsid w:val="00244E10"/>
    <w:rsid w:val="00244E23"/>
    <w:rsid w:val="002450CC"/>
    <w:rsid w:val="00246E20"/>
    <w:rsid w:val="0024705B"/>
    <w:rsid w:val="00250591"/>
    <w:rsid w:val="002506CB"/>
    <w:rsid w:val="00250FDE"/>
    <w:rsid w:val="00255020"/>
    <w:rsid w:val="0025569F"/>
    <w:rsid w:val="00260DF3"/>
    <w:rsid w:val="002613D9"/>
    <w:rsid w:val="00263648"/>
    <w:rsid w:val="00263D9A"/>
    <w:rsid w:val="00263DD9"/>
    <w:rsid w:val="002647E1"/>
    <w:rsid w:val="00264A35"/>
    <w:rsid w:val="00264A9E"/>
    <w:rsid w:val="00265CF4"/>
    <w:rsid w:val="002662C3"/>
    <w:rsid w:val="00266DF0"/>
    <w:rsid w:val="002714BE"/>
    <w:rsid w:val="00271E88"/>
    <w:rsid w:val="00272A9B"/>
    <w:rsid w:val="002741A7"/>
    <w:rsid w:val="00275912"/>
    <w:rsid w:val="0027629D"/>
    <w:rsid w:val="00276631"/>
    <w:rsid w:val="0027687D"/>
    <w:rsid w:val="002771D4"/>
    <w:rsid w:val="00282636"/>
    <w:rsid w:val="00283301"/>
    <w:rsid w:val="002839FE"/>
    <w:rsid w:val="00283AFF"/>
    <w:rsid w:val="00283EA5"/>
    <w:rsid w:val="00287EAD"/>
    <w:rsid w:val="00287FB0"/>
    <w:rsid w:val="00290CEF"/>
    <w:rsid w:val="002915C8"/>
    <w:rsid w:val="00291F3B"/>
    <w:rsid w:val="002940A2"/>
    <w:rsid w:val="00296661"/>
    <w:rsid w:val="0029673B"/>
    <w:rsid w:val="00296C73"/>
    <w:rsid w:val="0029775B"/>
    <w:rsid w:val="00297F90"/>
    <w:rsid w:val="002A0FBC"/>
    <w:rsid w:val="002A12B5"/>
    <w:rsid w:val="002A1592"/>
    <w:rsid w:val="002A27A6"/>
    <w:rsid w:val="002A3013"/>
    <w:rsid w:val="002A3C4F"/>
    <w:rsid w:val="002A42F9"/>
    <w:rsid w:val="002A51C7"/>
    <w:rsid w:val="002A5410"/>
    <w:rsid w:val="002A5B5F"/>
    <w:rsid w:val="002A601F"/>
    <w:rsid w:val="002A670D"/>
    <w:rsid w:val="002B30C4"/>
    <w:rsid w:val="002B5305"/>
    <w:rsid w:val="002B67AC"/>
    <w:rsid w:val="002B6C26"/>
    <w:rsid w:val="002C0495"/>
    <w:rsid w:val="002C0CCC"/>
    <w:rsid w:val="002C0FA8"/>
    <w:rsid w:val="002C1B7A"/>
    <w:rsid w:val="002C1CBF"/>
    <w:rsid w:val="002C1F02"/>
    <w:rsid w:val="002C2899"/>
    <w:rsid w:val="002C3D43"/>
    <w:rsid w:val="002C414E"/>
    <w:rsid w:val="002C46BF"/>
    <w:rsid w:val="002C4F34"/>
    <w:rsid w:val="002C4F35"/>
    <w:rsid w:val="002C5BEA"/>
    <w:rsid w:val="002C679C"/>
    <w:rsid w:val="002C6A4F"/>
    <w:rsid w:val="002C6DD3"/>
    <w:rsid w:val="002C7263"/>
    <w:rsid w:val="002D02D2"/>
    <w:rsid w:val="002D15A0"/>
    <w:rsid w:val="002D2D20"/>
    <w:rsid w:val="002D2EE6"/>
    <w:rsid w:val="002D37B5"/>
    <w:rsid w:val="002D46D3"/>
    <w:rsid w:val="002D4D86"/>
    <w:rsid w:val="002D6791"/>
    <w:rsid w:val="002D6EC2"/>
    <w:rsid w:val="002D73AD"/>
    <w:rsid w:val="002E0434"/>
    <w:rsid w:val="002E0CDF"/>
    <w:rsid w:val="002E1665"/>
    <w:rsid w:val="002E2C13"/>
    <w:rsid w:val="002E3DEC"/>
    <w:rsid w:val="002E483D"/>
    <w:rsid w:val="002E4EFF"/>
    <w:rsid w:val="002E6D3E"/>
    <w:rsid w:val="002E7A4E"/>
    <w:rsid w:val="002E7BFD"/>
    <w:rsid w:val="002F10A1"/>
    <w:rsid w:val="002F1FE2"/>
    <w:rsid w:val="002F30D1"/>
    <w:rsid w:val="002F5DB0"/>
    <w:rsid w:val="002F684E"/>
    <w:rsid w:val="002F739E"/>
    <w:rsid w:val="00301983"/>
    <w:rsid w:val="003023C6"/>
    <w:rsid w:val="003025A2"/>
    <w:rsid w:val="00302AD8"/>
    <w:rsid w:val="00303090"/>
    <w:rsid w:val="00306CD4"/>
    <w:rsid w:val="00306D1C"/>
    <w:rsid w:val="003078B4"/>
    <w:rsid w:val="00312990"/>
    <w:rsid w:val="00313A02"/>
    <w:rsid w:val="00316CBA"/>
    <w:rsid w:val="00320D9B"/>
    <w:rsid w:val="00320DE1"/>
    <w:rsid w:val="003214BC"/>
    <w:rsid w:val="00322509"/>
    <w:rsid w:val="00324810"/>
    <w:rsid w:val="00326167"/>
    <w:rsid w:val="00326470"/>
    <w:rsid w:val="003266F6"/>
    <w:rsid w:val="00326CBA"/>
    <w:rsid w:val="0032702F"/>
    <w:rsid w:val="0033165F"/>
    <w:rsid w:val="003331A5"/>
    <w:rsid w:val="003336D4"/>
    <w:rsid w:val="00334298"/>
    <w:rsid w:val="00334F0A"/>
    <w:rsid w:val="00336112"/>
    <w:rsid w:val="00336237"/>
    <w:rsid w:val="00337C25"/>
    <w:rsid w:val="00337D39"/>
    <w:rsid w:val="00340743"/>
    <w:rsid w:val="003424B1"/>
    <w:rsid w:val="00343E26"/>
    <w:rsid w:val="0034520D"/>
    <w:rsid w:val="0035031C"/>
    <w:rsid w:val="00350EB4"/>
    <w:rsid w:val="003512E7"/>
    <w:rsid w:val="003517C8"/>
    <w:rsid w:val="0035195F"/>
    <w:rsid w:val="003534FC"/>
    <w:rsid w:val="00353B0A"/>
    <w:rsid w:val="00354103"/>
    <w:rsid w:val="00354F7F"/>
    <w:rsid w:val="00356412"/>
    <w:rsid w:val="00356D3B"/>
    <w:rsid w:val="003570C0"/>
    <w:rsid w:val="003573DA"/>
    <w:rsid w:val="00357789"/>
    <w:rsid w:val="00360335"/>
    <w:rsid w:val="00360CA5"/>
    <w:rsid w:val="00361571"/>
    <w:rsid w:val="00361869"/>
    <w:rsid w:val="00363178"/>
    <w:rsid w:val="00363645"/>
    <w:rsid w:val="00364202"/>
    <w:rsid w:val="00364298"/>
    <w:rsid w:val="0036460F"/>
    <w:rsid w:val="00364FCB"/>
    <w:rsid w:val="003650FC"/>
    <w:rsid w:val="00366479"/>
    <w:rsid w:val="0036783D"/>
    <w:rsid w:val="00370D7D"/>
    <w:rsid w:val="003717C0"/>
    <w:rsid w:val="0037232B"/>
    <w:rsid w:val="0037326C"/>
    <w:rsid w:val="0037346A"/>
    <w:rsid w:val="003740A5"/>
    <w:rsid w:val="00374627"/>
    <w:rsid w:val="00374DB9"/>
    <w:rsid w:val="00376552"/>
    <w:rsid w:val="003775DA"/>
    <w:rsid w:val="00377907"/>
    <w:rsid w:val="00381939"/>
    <w:rsid w:val="003820A5"/>
    <w:rsid w:val="003843D9"/>
    <w:rsid w:val="00385A02"/>
    <w:rsid w:val="00385A71"/>
    <w:rsid w:val="00387246"/>
    <w:rsid w:val="0039028B"/>
    <w:rsid w:val="0039106C"/>
    <w:rsid w:val="00391952"/>
    <w:rsid w:val="00392D9D"/>
    <w:rsid w:val="00394205"/>
    <w:rsid w:val="00395BAD"/>
    <w:rsid w:val="003971FE"/>
    <w:rsid w:val="00397997"/>
    <w:rsid w:val="00397EAC"/>
    <w:rsid w:val="003A1B09"/>
    <w:rsid w:val="003A24E4"/>
    <w:rsid w:val="003A2808"/>
    <w:rsid w:val="003A326A"/>
    <w:rsid w:val="003A399A"/>
    <w:rsid w:val="003A4420"/>
    <w:rsid w:val="003A453A"/>
    <w:rsid w:val="003A4D74"/>
    <w:rsid w:val="003A52E5"/>
    <w:rsid w:val="003A570A"/>
    <w:rsid w:val="003A5E5B"/>
    <w:rsid w:val="003A6FE7"/>
    <w:rsid w:val="003A703C"/>
    <w:rsid w:val="003B03BD"/>
    <w:rsid w:val="003B297E"/>
    <w:rsid w:val="003B2A73"/>
    <w:rsid w:val="003B3AAA"/>
    <w:rsid w:val="003B484A"/>
    <w:rsid w:val="003B52A1"/>
    <w:rsid w:val="003B6793"/>
    <w:rsid w:val="003B6C14"/>
    <w:rsid w:val="003B7AB2"/>
    <w:rsid w:val="003B7E52"/>
    <w:rsid w:val="003C37CA"/>
    <w:rsid w:val="003C511A"/>
    <w:rsid w:val="003C766E"/>
    <w:rsid w:val="003D013E"/>
    <w:rsid w:val="003D0692"/>
    <w:rsid w:val="003D0A16"/>
    <w:rsid w:val="003D1192"/>
    <w:rsid w:val="003D1FB4"/>
    <w:rsid w:val="003D3B0B"/>
    <w:rsid w:val="003D57FB"/>
    <w:rsid w:val="003D5A75"/>
    <w:rsid w:val="003D5DDA"/>
    <w:rsid w:val="003D6078"/>
    <w:rsid w:val="003D6A80"/>
    <w:rsid w:val="003D7B60"/>
    <w:rsid w:val="003E0441"/>
    <w:rsid w:val="003E38C3"/>
    <w:rsid w:val="003E3D09"/>
    <w:rsid w:val="003E4104"/>
    <w:rsid w:val="003E42C4"/>
    <w:rsid w:val="003E5783"/>
    <w:rsid w:val="003E5A57"/>
    <w:rsid w:val="003E5E09"/>
    <w:rsid w:val="003F00DC"/>
    <w:rsid w:val="003F0884"/>
    <w:rsid w:val="003F0941"/>
    <w:rsid w:val="003F1516"/>
    <w:rsid w:val="003F1C7D"/>
    <w:rsid w:val="003F4F9F"/>
    <w:rsid w:val="003F5A6D"/>
    <w:rsid w:val="003F7B56"/>
    <w:rsid w:val="003F7E09"/>
    <w:rsid w:val="004003FB"/>
    <w:rsid w:val="00400B8E"/>
    <w:rsid w:val="00400E49"/>
    <w:rsid w:val="004013E1"/>
    <w:rsid w:val="004017A0"/>
    <w:rsid w:val="004024DC"/>
    <w:rsid w:val="0040350E"/>
    <w:rsid w:val="00403DA6"/>
    <w:rsid w:val="004048C6"/>
    <w:rsid w:val="004053F6"/>
    <w:rsid w:val="004069A8"/>
    <w:rsid w:val="00407ECE"/>
    <w:rsid w:val="00411ED3"/>
    <w:rsid w:val="004129E0"/>
    <w:rsid w:val="00412B0A"/>
    <w:rsid w:val="00412C61"/>
    <w:rsid w:val="004138CB"/>
    <w:rsid w:val="00414A67"/>
    <w:rsid w:val="00414B5B"/>
    <w:rsid w:val="00416241"/>
    <w:rsid w:val="00416936"/>
    <w:rsid w:val="004224E7"/>
    <w:rsid w:val="00423DE5"/>
    <w:rsid w:val="00424747"/>
    <w:rsid w:val="004247CF"/>
    <w:rsid w:val="00426698"/>
    <w:rsid w:val="00427094"/>
    <w:rsid w:val="00427BD1"/>
    <w:rsid w:val="00427E84"/>
    <w:rsid w:val="00427ED3"/>
    <w:rsid w:val="004306C1"/>
    <w:rsid w:val="00431561"/>
    <w:rsid w:val="0043296D"/>
    <w:rsid w:val="00433225"/>
    <w:rsid w:val="004334D9"/>
    <w:rsid w:val="00433545"/>
    <w:rsid w:val="00434A45"/>
    <w:rsid w:val="0043618B"/>
    <w:rsid w:val="00437D31"/>
    <w:rsid w:val="00443644"/>
    <w:rsid w:val="00444CEE"/>
    <w:rsid w:val="00445152"/>
    <w:rsid w:val="004453D3"/>
    <w:rsid w:val="00445517"/>
    <w:rsid w:val="00445B38"/>
    <w:rsid w:val="00446090"/>
    <w:rsid w:val="00446C29"/>
    <w:rsid w:val="004472D4"/>
    <w:rsid w:val="0044775A"/>
    <w:rsid w:val="00451C0D"/>
    <w:rsid w:val="00456005"/>
    <w:rsid w:val="00457D18"/>
    <w:rsid w:val="00461406"/>
    <w:rsid w:val="00462FF2"/>
    <w:rsid w:val="00463349"/>
    <w:rsid w:val="004654EF"/>
    <w:rsid w:val="00471E85"/>
    <w:rsid w:val="0047286B"/>
    <w:rsid w:val="004743AB"/>
    <w:rsid w:val="00474F63"/>
    <w:rsid w:val="00475A33"/>
    <w:rsid w:val="00477A84"/>
    <w:rsid w:val="004803A2"/>
    <w:rsid w:val="004805E8"/>
    <w:rsid w:val="00480E96"/>
    <w:rsid w:val="00480EDA"/>
    <w:rsid w:val="0048199F"/>
    <w:rsid w:val="00483A32"/>
    <w:rsid w:val="00484177"/>
    <w:rsid w:val="004844A4"/>
    <w:rsid w:val="0048571F"/>
    <w:rsid w:val="0048596D"/>
    <w:rsid w:val="00485D5C"/>
    <w:rsid w:val="00486E78"/>
    <w:rsid w:val="0048700D"/>
    <w:rsid w:val="00487A9E"/>
    <w:rsid w:val="0049113B"/>
    <w:rsid w:val="00492E35"/>
    <w:rsid w:val="004937B3"/>
    <w:rsid w:val="00494985"/>
    <w:rsid w:val="00496157"/>
    <w:rsid w:val="00496255"/>
    <w:rsid w:val="004970DB"/>
    <w:rsid w:val="00497CE8"/>
    <w:rsid w:val="004A0161"/>
    <w:rsid w:val="004A0D56"/>
    <w:rsid w:val="004A2AE0"/>
    <w:rsid w:val="004A353D"/>
    <w:rsid w:val="004A3A02"/>
    <w:rsid w:val="004A426A"/>
    <w:rsid w:val="004A5981"/>
    <w:rsid w:val="004A6884"/>
    <w:rsid w:val="004A6A77"/>
    <w:rsid w:val="004A7B22"/>
    <w:rsid w:val="004A7CBC"/>
    <w:rsid w:val="004B240D"/>
    <w:rsid w:val="004B2FA3"/>
    <w:rsid w:val="004B3325"/>
    <w:rsid w:val="004B3E60"/>
    <w:rsid w:val="004B5239"/>
    <w:rsid w:val="004B54EA"/>
    <w:rsid w:val="004B55DB"/>
    <w:rsid w:val="004B6210"/>
    <w:rsid w:val="004B6AC6"/>
    <w:rsid w:val="004C03EB"/>
    <w:rsid w:val="004C2978"/>
    <w:rsid w:val="004C396D"/>
    <w:rsid w:val="004C39F4"/>
    <w:rsid w:val="004C5167"/>
    <w:rsid w:val="004C65C4"/>
    <w:rsid w:val="004C66C1"/>
    <w:rsid w:val="004C7076"/>
    <w:rsid w:val="004D1366"/>
    <w:rsid w:val="004D17CF"/>
    <w:rsid w:val="004D1FDA"/>
    <w:rsid w:val="004D30CC"/>
    <w:rsid w:val="004D4115"/>
    <w:rsid w:val="004D462B"/>
    <w:rsid w:val="004D5270"/>
    <w:rsid w:val="004D52EB"/>
    <w:rsid w:val="004D6732"/>
    <w:rsid w:val="004E0414"/>
    <w:rsid w:val="004E11CD"/>
    <w:rsid w:val="004E13CC"/>
    <w:rsid w:val="004E1D05"/>
    <w:rsid w:val="004E3081"/>
    <w:rsid w:val="004E36EC"/>
    <w:rsid w:val="004E4FF7"/>
    <w:rsid w:val="004E5488"/>
    <w:rsid w:val="004E7F13"/>
    <w:rsid w:val="004F035F"/>
    <w:rsid w:val="004F2F65"/>
    <w:rsid w:val="004F3244"/>
    <w:rsid w:val="004F5C32"/>
    <w:rsid w:val="004F67BA"/>
    <w:rsid w:val="004F7343"/>
    <w:rsid w:val="00501790"/>
    <w:rsid w:val="00501C6A"/>
    <w:rsid w:val="005027BD"/>
    <w:rsid w:val="00504F20"/>
    <w:rsid w:val="005110A8"/>
    <w:rsid w:val="00512769"/>
    <w:rsid w:val="005127C4"/>
    <w:rsid w:val="00512F7A"/>
    <w:rsid w:val="0051332A"/>
    <w:rsid w:val="00514FD8"/>
    <w:rsid w:val="00517B55"/>
    <w:rsid w:val="00520A77"/>
    <w:rsid w:val="00520AC6"/>
    <w:rsid w:val="00520C5C"/>
    <w:rsid w:val="00521582"/>
    <w:rsid w:val="0052160D"/>
    <w:rsid w:val="005224DD"/>
    <w:rsid w:val="00522A33"/>
    <w:rsid w:val="00524674"/>
    <w:rsid w:val="00524690"/>
    <w:rsid w:val="005246D1"/>
    <w:rsid w:val="005248C3"/>
    <w:rsid w:val="0052492F"/>
    <w:rsid w:val="0052650F"/>
    <w:rsid w:val="0052674E"/>
    <w:rsid w:val="00526A84"/>
    <w:rsid w:val="00526D2D"/>
    <w:rsid w:val="00526ED0"/>
    <w:rsid w:val="0052710C"/>
    <w:rsid w:val="00527B8B"/>
    <w:rsid w:val="005305A5"/>
    <w:rsid w:val="005309D6"/>
    <w:rsid w:val="00531737"/>
    <w:rsid w:val="005340D6"/>
    <w:rsid w:val="005344A2"/>
    <w:rsid w:val="00535E1C"/>
    <w:rsid w:val="005369E4"/>
    <w:rsid w:val="00536FE1"/>
    <w:rsid w:val="00537152"/>
    <w:rsid w:val="00537B43"/>
    <w:rsid w:val="00541747"/>
    <w:rsid w:val="00541A18"/>
    <w:rsid w:val="00541B69"/>
    <w:rsid w:val="00542D92"/>
    <w:rsid w:val="0054426A"/>
    <w:rsid w:val="00544FE3"/>
    <w:rsid w:val="00545587"/>
    <w:rsid w:val="00545E46"/>
    <w:rsid w:val="00545F98"/>
    <w:rsid w:val="005462CB"/>
    <w:rsid w:val="005467C4"/>
    <w:rsid w:val="005474EA"/>
    <w:rsid w:val="00547847"/>
    <w:rsid w:val="0055009A"/>
    <w:rsid w:val="005506DF"/>
    <w:rsid w:val="00550910"/>
    <w:rsid w:val="00550C4A"/>
    <w:rsid w:val="00551699"/>
    <w:rsid w:val="005527A8"/>
    <w:rsid w:val="00552AAC"/>
    <w:rsid w:val="00560450"/>
    <w:rsid w:val="0056148D"/>
    <w:rsid w:val="00561AA3"/>
    <w:rsid w:val="00562824"/>
    <w:rsid w:val="0056305B"/>
    <w:rsid w:val="00563ED4"/>
    <w:rsid w:val="00563F55"/>
    <w:rsid w:val="005645A0"/>
    <w:rsid w:val="00564860"/>
    <w:rsid w:val="00566044"/>
    <w:rsid w:val="0057044F"/>
    <w:rsid w:val="00573838"/>
    <w:rsid w:val="00573A10"/>
    <w:rsid w:val="00574463"/>
    <w:rsid w:val="00574762"/>
    <w:rsid w:val="0057487A"/>
    <w:rsid w:val="00575938"/>
    <w:rsid w:val="00577208"/>
    <w:rsid w:val="00577CDD"/>
    <w:rsid w:val="005806D3"/>
    <w:rsid w:val="005829D6"/>
    <w:rsid w:val="00582BD5"/>
    <w:rsid w:val="00583601"/>
    <w:rsid w:val="005845FD"/>
    <w:rsid w:val="005859B4"/>
    <w:rsid w:val="00585C18"/>
    <w:rsid w:val="0058666F"/>
    <w:rsid w:val="0059008A"/>
    <w:rsid w:val="005901CA"/>
    <w:rsid w:val="00592652"/>
    <w:rsid w:val="0059281F"/>
    <w:rsid w:val="0059657E"/>
    <w:rsid w:val="005979E7"/>
    <w:rsid w:val="005A0100"/>
    <w:rsid w:val="005A10D8"/>
    <w:rsid w:val="005A1246"/>
    <w:rsid w:val="005A308C"/>
    <w:rsid w:val="005A334D"/>
    <w:rsid w:val="005A589E"/>
    <w:rsid w:val="005A638B"/>
    <w:rsid w:val="005A6E6B"/>
    <w:rsid w:val="005A7B30"/>
    <w:rsid w:val="005B12E0"/>
    <w:rsid w:val="005B1708"/>
    <w:rsid w:val="005B1B22"/>
    <w:rsid w:val="005B365A"/>
    <w:rsid w:val="005B47FF"/>
    <w:rsid w:val="005B56A3"/>
    <w:rsid w:val="005B6028"/>
    <w:rsid w:val="005B75FA"/>
    <w:rsid w:val="005B7767"/>
    <w:rsid w:val="005B7CF7"/>
    <w:rsid w:val="005C10D3"/>
    <w:rsid w:val="005C181E"/>
    <w:rsid w:val="005C33AB"/>
    <w:rsid w:val="005C4360"/>
    <w:rsid w:val="005D0376"/>
    <w:rsid w:val="005D0B61"/>
    <w:rsid w:val="005D0E9D"/>
    <w:rsid w:val="005D190F"/>
    <w:rsid w:val="005D2219"/>
    <w:rsid w:val="005D2F62"/>
    <w:rsid w:val="005D35DA"/>
    <w:rsid w:val="005D4B8E"/>
    <w:rsid w:val="005D7020"/>
    <w:rsid w:val="005D7AB3"/>
    <w:rsid w:val="005E0A99"/>
    <w:rsid w:val="005E0CDF"/>
    <w:rsid w:val="005E0DC4"/>
    <w:rsid w:val="005E226C"/>
    <w:rsid w:val="005E3153"/>
    <w:rsid w:val="005E36CB"/>
    <w:rsid w:val="005E643A"/>
    <w:rsid w:val="005F19F9"/>
    <w:rsid w:val="005F1D02"/>
    <w:rsid w:val="005F285D"/>
    <w:rsid w:val="005F35DA"/>
    <w:rsid w:val="005F43AA"/>
    <w:rsid w:val="005F47B1"/>
    <w:rsid w:val="005F6315"/>
    <w:rsid w:val="005F6635"/>
    <w:rsid w:val="005F69D4"/>
    <w:rsid w:val="0060235C"/>
    <w:rsid w:val="0060296B"/>
    <w:rsid w:val="00604DEA"/>
    <w:rsid w:val="006076D1"/>
    <w:rsid w:val="00607D5B"/>
    <w:rsid w:val="006107DB"/>
    <w:rsid w:val="0061117D"/>
    <w:rsid w:val="0061436B"/>
    <w:rsid w:val="00614BB2"/>
    <w:rsid w:val="00615012"/>
    <w:rsid w:val="006151E0"/>
    <w:rsid w:val="0061556B"/>
    <w:rsid w:val="006157AA"/>
    <w:rsid w:val="00616AA9"/>
    <w:rsid w:val="00621A20"/>
    <w:rsid w:val="00621B03"/>
    <w:rsid w:val="00622D69"/>
    <w:rsid w:val="006252C8"/>
    <w:rsid w:val="0062575E"/>
    <w:rsid w:val="00626069"/>
    <w:rsid w:val="00626A3C"/>
    <w:rsid w:val="00626DFC"/>
    <w:rsid w:val="00627C46"/>
    <w:rsid w:val="0063098B"/>
    <w:rsid w:val="00631605"/>
    <w:rsid w:val="00632AC0"/>
    <w:rsid w:val="006336DE"/>
    <w:rsid w:val="00634917"/>
    <w:rsid w:val="00634F82"/>
    <w:rsid w:val="00635850"/>
    <w:rsid w:val="00635B10"/>
    <w:rsid w:val="00637550"/>
    <w:rsid w:val="006407EE"/>
    <w:rsid w:val="00641F37"/>
    <w:rsid w:val="00642E55"/>
    <w:rsid w:val="006444C9"/>
    <w:rsid w:val="00644C84"/>
    <w:rsid w:val="00644C99"/>
    <w:rsid w:val="006454A9"/>
    <w:rsid w:val="00645C0D"/>
    <w:rsid w:val="00646985"/>
    <w:rsid w:val="006472C9"/>
    <w:rsid w:val="0064767B"/>
    <w:rsid w:val="00653731"/>
    <w:rsid w:val="006545CB"/>
    <w:rsid w:val="00655143"/>
    <w:rsid w:val="00657FA3"/>
    <w:rsid w:val="00660168"/>
    <w:rsid w:val="00660A9A"/>
    <w:rsid w:val="0066251F"/>
    <w:rsid w:val="006626EC"/>
    <w:rsid w:val="00662FD8"/>
    <w:rsid w:val="00664567"/>
    <w:rsid w:val="006646BC"/>
    <w:rsid w:val="006654DF"/>
    <w:rsid w:val="00665F36"/>
    <w:rsid w:val="00666747"/>
    <w:rsid w:val="0066718C"/>
    <w:rsid w:val="00670D76"/>
    <w:rsid w:val="00670D9C"/>
    <w:rsid w:val="00671325"/>
    <w:rsid w:val="00674BC2"/>
    <w:rsid w:val="00674E71"/>
    <w:rsid w:val="00675C39"/>
    <w:rsid w:val="006763F9"/>
    <w:rsid w:val="00677240"/>
    <w:rsid w:val="00680C36"/>
    <w:rsid w:val="006818CB"/>
    <w:rsid w:val="00682836"/>
    <w:rsid w:val="00685D28"/>
    <w:rsid w:val="006868E3"/>
    <w:rsid w:val="00686F33"/>
    <w:rsid w:val="006878C7"/>
    <w:rsid w:val="00692B28"/>
    <w:rsid w:val="006948EA"/>
    <w:rsid w:val="00695F31"/>
    <w:rsid w:val="006978EE"/>
    <w:rsid w:val="00697A77"/>
    <w:rsid w:val="006A099A"/>
    <w:rsid w:val="006A0AA7"/>
    <w:rsid w:val="006A1213"/>
    <w:rsid w:val="006A17D9"/>
    <w:rsid w:val="006A1C33"/>
    <w:rsid w:val="006A2007"/>
    <w:rsid w:val="006A3686"/>
    <w:rsid w:val="006A445C"/>
    <w:rsid w:val="006A5DD0"/>
    <w:rsid w:val="006A66DA"/>
    <w:rsid w:val="006A6795"/>
    <w:rsid w:val="006A7DB2"/>
    <w:rsid w:val="006B05D7"/>
    <w:rsid w:val="006B101C"/>
    <w:rsid w:val="006B2125"/>
    <w:rsid w:val="006B512C"/>
    <w:rsid w:val="006B593C"/>
    <w:rsid w:val="006B6197"/>
    <w:rsid w:val="006B630A"/>
    <w:rsid w:val="006B69CE"/>
    <w:rsid w:val="006B6B8F"/>
    <w:rsid w:val="006B767E"/>
    <w:rsid w:val="006B7D90"/>
    <w:rsid w:val="006C0FD5"/>
    <w:rsid w:val="006C20FF"/>
    <w:rsid w:val="006C3E1E"/>
    <w:rsid w:val="006C49D0"/>
    <w:rsid w:val="006C4B25"/>
    <w:rsid w:val="006C5EF4"/>
    <w:rsid w:val="006C6AF5"/>
    <w:rsid w:val="006D02A6"/>
    <w:rsid w:val="006D02DC"/>
    <w:rsid w:val="006D1681"/>
    <w:rsid w:val="006D3523"/>
    <w:rsid w:val="006D3B08"/>
    <w:rsid w:val="006D5812"/>
    <w:rsid w:val="006D5D2B"/>
    <w:rsid w:val="006D5D80"/>
    <w:rsid w:val="006D5E42"/>
    <w:rsid w:val="006D785F"/>
    <w:rsid w:val="006E0149"/>
    <w:rsid w:val="006E21E2"/>
    <w:rsid w:val="006E32E3"/>
    <w:rsid w:val="006E3930"/>
    <w:rsid w:val="006E4173"/>
    <w:rsid w:val="006E5600"/>
    <w:rsid w:val="006E56C1"/>
    <w:rsid w:val="006E6028"/>
    <w:rsid w:val="006E647E"/>
    <w:rsid w:val="006E6F07"/>
    <w:rsid w:val="006E78F2"/>
    <w:rsid w:val="006F015B"/>
    <w:rsid w:val="006F10F7"/>
    <w:rsid w:val="006F1304"/>
    <w:rsid w:val="006F1A50"/>
    <w:rsid w:val="006F1EDD"/>
    <w:rsid w:val="006F2B05"/>
    <w:rsid w:val="006F2EEF"/>
    <w:rsid w:val="006F38F5"/>
    <w:rsid w:val="006F4000"/>
    <w:rsid w:val="006F4520"/>
    <w:rsid w:val="006F4814"/>
    <w:rsid w:val="006F524F"/>
    <w:rsid w:val="00702452"/>
    <w:rsid w:val="00703297"/>
    <w:rsid w:val="00703852"/>
    <w:rsid w:val="00703BB7"/>
    <w:rsid w:val="00704BD1"/>
    <w:rsid w:val="00705BC0"/>
    <w:rsid w:val="00706100"/>
    <w:rsid w:val="00706198"/>
    <w:rsid w:val="0070677D"/>
    <w:rsid w:val="00707932"/>
    <w:rsid w:val="007104CD"/>
    <w:rsid w:val="00711A7C"/>
    <w:rsid w:val="00711EE5"/>
    <w:rsid w:val="00712EBC"/>
    <w:rsid w:val="0071632C"/>
    <w:rsid w:val="0071641D"/>
    <w:rsid w:val="007179CA"/>
    <w:rsid w:val="0072122C"/>
    <w:rsid w:val="0072191F"/>
    <w:rsid w:val="00721CDF"/>
    <w:rsid w:val="00724294"/>
    <w:rsid w:val="007243DD"/>
    <w:rsid w:val="0072473F"/>
    <w:rsid w:val="00725728"/>
    <w:rsid w:val="00725E30"/>
    <w:rsid w:val="00727702"/>
    <w:rsid w:val="00727FF3"/>
    <w:rsid w:val="0073012B"/>
    <w:rsid w:val="0073128C"/>
    <w:rsid w:val="007316DF"/>
    <w:rsid w:val="00732123"/>
    <w:rsid w:val="00732591"/>
    <w:rsid w:val="00732A84"/>
    <w:rsid w:val="0073321F"/>
    <w:rsid w:val="007334F3"/>
    <w:rsid w:val="007351B4"/>
    <w:rsid w:val="007366BE"/>
    <w:rsid w:val="00737B30"/>
    <w:rsid w:val="007400AE"/>
    <w:rsid w:val="0074109D"/>
    <w:rsid w:val="0074119F"/>
    <w:rsid w:val="0074249D"/>
    <w:rsid w:val="0074373F"/>
    <w:rsid w:val="00744145"/>
    <w:rsid w:val="00744426"/>
    <w:rsid w:val="0074536C"/>
    <w:rsid w:val="00745809"/>
    <w:rsid w:val="00745C88"/>
    <w:rsid w:val="007463A7"/>
    <w:rsid w:val="00746EB0"/>
    <w:rsid w:val="0074787B"/>
    <w:rsid w:val="007507FF"/>
    <w:rsid w:val="00752242"/>
    <w:rsid w:val="007531D9"/>
    <w:rsid w:val="0075376D"/>
    <w:rsid w:val="00753F23"/>
    <w:rsid w:val="0075410D"/>
    <w:rsid w:val="0075685E"/>
    <w:rsid w:val="007577EB"/>
    <w:rsid w:val="00757E6F"/>
    <w:rsid w:val="007611B8"/>
    <w:rsid w:val="007619D0"/>
    <w:rsid w:val="00761F1F"/>
    <w:rsid w:val="00762EC1"/>
    <w:rsid w:val="00762F3C"/>
    <w:rsid w:val="007643C0"/>
    <w:rsid w:val="0076550B"/>
    <w:rsid w:val="007671BD"/>
    <w:rsid w:val="00770A9A"/>
    <w:rsid w:val="00770EC5"/>
    <w:rsid w:val="007729FA"/>
    <w:rsid w:val="00773C28"/>
    <w:rsid w:val="007756E3"/>
    <w:rsid w:val="00776CC0"/>
    <w:rsid w:val="00777184"/>
    <w:rsid w:val="007775FA"/>
    <w:rsid w:val="007804EA"/>
    <w:rsid w:val="00781958"/>
    <w:rsid w:val="007832D4"/>
    <w:rsid w:val="00783698"/>
    <w:rsid w:val="007843EA"/>
    <w:rsid w:val="00787C6C"/>
    <w:rsid w:val="00791162"/>
    <w:rsid w:val="00793077"/>
    <w:rsid w:val="00793328"/>
    <w:rsid w:val="00793DB4"/>
    <w:rsid w:val="00794229"/>
    <w:rsid w:val="007943AE"/>
    <w:rsid w:val="00796282"/>
    <w:rsid w:val="007A0316"/>
    <w:rsid w:val="007A0385"/>
    <w:rsid w:val="007A29C9"/>
    <w:rsid w:val="007A29D5"/>
    <w:rsid w:val="007A3D74"/>
    <w:rsid w:val="007A42C5"/>
    <w:rsid w:val="007A5191"/>
    <w:rsid w:val="007A560D"/>
    <w:rsid w:val="007A5643"/>
    <w:rsid w:val="007B09A0"/>
    <w:rsid w:val="007B0AB8"/>
    <w:rsid w:val="007B3788"/>
    <w:rsid w:val="007B3979"/>
    <w:rsid w:val="007B3B41"/>
    <w:rsid w:val="007B42EC"/>
    <w:rsid w:val="007B546F"/>
    <w:rsid w:val="007B576B"/>
    <w:rsid w:val="007B5D64"/>
    <w:rsid w:val="007B704A"/>
    <w:rsid w:val="007B77DC"/>
    <w:rsid w:val="007B7CC8"/>
    <w:rsid w:val="007C256A"/>
    <w:rsid w:val="007C265B"/>
    <w:rsid w:val="007C2C25"/>
    <w:rsid w:val="007C34F6"/>
    <w:rsid w:val="007C4B08"/>
    <w:rsid w:val="007C70D2"/>
    <w:rsid w:val="007D1B39"/>
    <w:rsid w:val="007D2FF8"/>
    <w:rsid w:val="007D5395"/>
    <w:rsid w:val="007D694B"/>
    <w:rsid w:val="007D6962"/>
    <w:rsid w:val="007D776F"/>
    <w:rsid w:val="007D790E"/>
    <w:rsid w:val="007E0A67"/>
    <w:rsid w:val="007E1656"/>
    <w:rsid w:val="007E1793"/>
    <w:rsid w:val="007E1A7E"/>
    <w:rsid w:val="007E2941"/>
    <w:rsid w:val="007E42AB"/>
    <w:rsid w:val="007E49D7"/>
    <w:rsid w:val="007E4F5D"/>
    <w:rsid w:val="007E78C1"/>
    <w:rsid w:val="007E7FF1"/>
    <w:rsid w:val="007F0120"/>
    <w:rsid w:val="007F0C15"/>
    <w:rsid w:val="007F2D29"/>
    <w:rsid w:val="007F7577"/>
    <w:rsid w:val="007F79AA"/>
    <w:rsid w:val="008003ED"/>
    <w:rsid w:val="00800DBC"/>
    <w:rsid w:val="0080188F"/>
    <w:rsid w:val="00801C19"/>
    <w:rsid w:val="0080307F"/>
    <w:rsid w:val="008034B2"/>
    <w:rsid w:val="008038AA"/>
    <w:rsid w:val="008039F4"/>
    <w:rsid w:val="00803B45"/>
    <w:rsid w:val="00804918"/>
    <w:rsid w:val="00804D51"/>
    <w:rsid w:val="00805969"/>
    <w:rsid w:val="00805D9B"/>
    <w:rsid w:val="00806807"/>
    <w:rsid w:val="00807874"/>
    <w:rsid w:val="00810194"/>
    <w:rsid w:val="0081108D"/>
    <w:rsid w:val="00811D74"/>
    <w:rsid w:val="008129D3"/>
    <w:rsid w:val="00812BD0"/>
    <w:rsid w:val="008135D3"/>
    <w:rsid w:val="00814907"/>
    <w:rsid w:val="00815956"/>
    <w:rsid w:val="00816074"/>
    <w:rsid w:val="0081653C"/>
    <w:rsid w:val="008169F3"/>
    <w:rsid w:val="00820887"/>
    <w:rsid w:val="00820FB0"/>
    <w:rsid w:val="00821D58"/>
    <w:rsid w:val="00821F43"/>
    <w:rsid w:val="00822BE6"/>
    <w:rsid w:val="00825F98"/>
    <w:rsid w:val="008263F5"/>
    <w:rsid w:val="008267E9"/>
    <w:rsid w:val="00827565"/>
    <w:rsid w:val="00827E12"/>
    <w:rsid w:val="00830315"/>
    <w:rsid w:val="008303E3"/>
    <w:rsid w:val="00830963"/>
    <w:rsid w:val="008314B6"/>
    <w:rsid w:val="0083244F"/>
    <w:rsid w:val="00832BB1"/>
    <w:rsid w:val="008338C1"/>
    <w:rsid w:val="00833ABE"/>
    <w:rsid w:val="00834FEF"/>
    <w:rsid w:val="00837B6E"/>
    <w:rsid w:val="00837C91"/>
    <w:rsid w:val="0084017C"/>
    <w:rsid w:val="008406ED"/>
    <w:rsid w:val="00842E44"/>
    <w:rsid w:val="00843631"/>
    <w:rsid w:val="00843724"/>
    <w:rsid w:val="008441ED"/>
    <w:rsid w:val="008455E6"/>
    <w:rsid w:val="0084647F"/>
    <w:rsid w:val="00847A53"/>
    <w:rsid w:val="00850C41"/>
    <w:rsid w:val="00850EBA"/>
    <w:rsid w:val="008522A1"/>
    <w:rsid w:val="00852A05"/>
    <w:rsid w:val="00852F7F"/>
    <w:rsid w:val="00853E8F"/>
    <w:rsid w:val="00855017"/>
    <w:rsid w:val="00855156"/>
    <w:rsid w:val="00855F9B"/>
    <w:rsid w:val="008571E3"/>
    <w:rsid w:val="008577FF"/>
    <w:rsid w:val="0086188C"/>
    <w:rsid w:val="00861CCF"/>
    <w:rsid w:val="00865F50"/>
    <w:rsid w:val="00866E89"/>
    <w:rsid w:val="00867E51"/>
    <w:rsid w:val="0087047B"/>
    <w:rsid w:val="008707E9"/>
    <w:rsid w:val="00870B1C"/>
    <w:rsid w:val="0087277F"/>
    <w:rsid w:val="00872938"/>
    <w:rsid w:val="00872BEA"/>
    <w:rsid w:val="0087517E"/>
    <w:rsid w:val="00875A3A"/>
    <w:rsid w:val="00875B13"/>
    <w:rsid w:val="0087662C"/>
    <w:rsid w:val="00876BF1"/>
    <w:rsid w:val="0087712B"/>
    <w:rsid w:val="008775CB"/>
    <w:rsid w:val="00881AE1"/>
    <w:rsid w:val="00883429"/>
    <w:rsid w:val="008841AB"/>
    <w:rsid w:val="00884853"/>
    <w:rsid w:val="00884D0C"/>
    <w:rsid w:val="00884F96"/>
    <w:rsid w:val="00885C87"/>
    <w:rsid w:val="00885D3B"/>
    <w:rsid w:val="0088664B"/>
    <w:rsid w:val="00886810"/>
    <w:rsid w:val="00887354"/>
    <w:rsid w:val="00887AF4"/>
    <w:rsid w:val="008923CD"/>
    <w:rsid w:val="00892B07"/>
    <w:rsid w:val="00894500"/>
    <w:rsid w:val="008976F6"/>
    <w:rsid w:val="008A18B1"/>
    <w:rsid w:val="008A313B"/>
    <w:rsid w:val="008A3E21"/>
    <w:rsid w:val="008A4CF9"/>
    <w:rsid w:val="008A4D23"/>
    <w:rsid w:val="008A5798"/>
    <w:rsid w:val="008A6469"/>
    <w:rsid w:val="008A75D2"/>
    <w:rsid w:val="008B054C"/>
    <w:rsid w:val="008B2A79"/>
    <w:rsid w:val="008B3DF5"/>
    <w:rsid w:val="008B40F3"/>
    <w:rsid w:val="008B4532"/>
    <w:rsid w:val="008B4820"/>
    <w:rsid w:val="008B5531"/>
    <w:rsid w:val="008B57B9"/>
    <w:rsid w:val="008B5C96"/>
    <w:rsid w:val="008B76B8"/>
    <w:rsid w:val="008B7BA7"/>
    <w:rsid w:val="008C0769"/>
    <w:rsid w:val="008C121E"/>
    <w:rsid w:val="008C1934"/>
    <w:rsid w:val="008C2C83"/>
    <w:rsid w:val="008C3375"/>
    <w:rsid w:val="008C4A9F"/>
    <w:rsid w:val="008C53EB"/>
    <w:rsid w:val="008C5FFE"/>
    <w:rsid w:val="008C7117"/>
    <w:rsid w:val="008D10D1"/>
    <w:rsid w:val="008D12EA"/>
    <w:rsid w:val="008D1B59"/>
    <w:rsid w:val="008D34A7"/>
    <w:rsid w:val="008D3F8B"/>
    <w:rsid w:val="008D541A"/>
    <w:rsid w:val="008D65AF"/>
    <w:rsid w:val="008D66E9"/>
    <w:rsid w:val="008D79D0"/>
    <w:rsid w:val="008E0E62"/>
    <w:rsid w:val="008E0E6A"/>
    <w:rsid w:val="008E107E"/>
    <w:rsid w:val="008E362D"/>
    <w:rsid w:val="008E5516"/>
    <w:rsid w:val="008E7C7E"/>
    <w:rsid w:val="008E7DCA"/>
    <w:rsid w:val="008F048B"/>
    <w:rsid w:val="008F07D2"/>
    <w:rsid w:val="008F0D30"/>
    <w:rsid w:val="008F18EB"/>
    <w:rsid w:val="008F1C2D"/>
    <w:rsid w:val="008F22E1"/>
    <w:rsid w:val="008F351D"/>
    <w:rsid w:val="008F44D3"/>
    <w:rsid w:val="008F4B1B"/>
    <w:rsid w:val="008F6712"/>
    <w:rsid w:val="008F696B"/>
    <w:rsid w:val="008F6FCA"/>
    <w:rsid w:val="009011F0"/>
    <w:rsid w:val="009011F6"/>
    <w:rsid w:val="00901306"/>
    <w:rsid w:val="00901AD9"/>
    <w:rsid w:val="009026DE"/>
    <w:rsid w:val="00905576"/>
    <w:rsid w:val="00905773"/>
    <w:rsid w:val="00905B9C"/>
    <w:rsid w:val="00906435"/>
    <w:rsid w:val="00910434"/>
    <w:rsid w:val="009117CB"/>
    <w:rsid w:val="00911A2A"/>
    <w:rsid w:val="0091456F"/>
    <w:rsid w:val="00914D38"/>
    <w:rsid w:val="00915B83"/>
    <w:rsid w:val="00917CD6"/>
    <w:rsid w:val="00920405"/>
    <w:rsid w:val="0092053D"/>
    <w:rsid w:val="009206E5"/>
    <w:rsid w:val="00921AF4"/>
    <w:rsid w:val="00921C89"/>
    <w:rsid w:val="0092262B"/>
    <w:rsid w:val="00922745"/>
    <w:rsid w:val="009232F3"/>
    <w:rsid w:val="00923EE9"/>
    <w:rsid w:val="00924129"/>
    <w:rsid w:val="0092521D"/>
    <w:rsid w:val="009276F7"/>
    <w:rsid w:val="00927929"/>
    <w:rsid w:val="00927972"/>
    <w:rsid w:val="00930EB0"/>
    <w:rsid w:val="00933422"/>
    <w:rsid w:val="009338D2"/>
    <w:rsid w:val="00933C3A"/>
    <w:rsid w:val="00933F67"/>
    <w:rsid w:val="0093417C"/>
    <w:rsid w:val="00935149"/>
    <w:rsid w:val="00940138"/>
    <w:rsid w:val="00943C45"/>
    <w:rsid w:val="009447A9"/>
    <w:rsid w:val="0094697E"/>
    <w:rsid w:val="00947B3E"/>
    <w:rsid w:val="00952C38"/>
    <w:rsid w:val="00952DA2"/>
    <w:rsid w:val="00953052"/>
    <w:rsid w:val="0095374F"/>
    <w:rsid w:val="009548D1"/>
    <w:rsid w:val="00955E9F"/>
    <w:rsid w:val="00955FE8"/>
    <w:rsid w:val="009562E9"/>
    <w:rsid w:val="00956E2B"/>
    <w:rsid w:val="00957469"/>
    <w:rsid w:val="00957625"/>
    <w:rsid w:val="00957978"/>
    <w:rsid w:val="00961788"/>
    <w:rsid w:val="00961F68"/>
    <w:rsid w:val="00962E68"/>
    <w:rsid w:val="0096304D"/>
    <w:rsid w:val="00963414"/>
    <w:rsid w:val="0096376E"/>
    <w:rsid w:val="009638BB"/>
    <w:rsid w:val="0096489E"/>
    <w:rsid w:val="00966D5C"/>
    <w:rsid w:val="00972739"/>
    <w:rsid w:val="00973EE0"/>
    <w:rsid w:val="00974B58"/>
    <w:rsid w:val="00976776"/>
    <w:rsid w:val="00976F6F"/>
    <w:rsid w:val="009773C3"/>
    <w:rsid w:val="00977F50"/>
    <w:rsid w:val="00980BAB"/>
    <w:rsid w:val="00982157"/>
    <w:rsid w:val="00983AFB"/>
    <w:rsid w:val="009843F8"/>
    <w:rsid w:val="009844DF"/>
    <w:rsid w:val="00984E35"/>
    <w:rsid w:val="00987C36"/>
    <w:rsid w:val="00990D94"/>
    <w:rsid w:val="0099152C"/>
    <w:rsid w:val="00991903"/>
    <w:rsid w:val="009925A8"/>
    <w:rsid w:val="009937CD"/>
    <w:rsid w:val="009954B8"/>
    <w:rsid w:val="009965DC"/>
    <w:rsid w:val="009A3995"/>
    <w:rsid w:val="009A517A"/>
    <w:rsid w:val="009A6D0E"/>
    <w:rsid w:val="009A7A5A"/>
    <w:rsid w:val="009B0F13"/>
    <w:rsid w:val="009B1EBA"/>
    <w:rsid w:val="009B211F"/>
    <w:rsid w:val="009B344A"/>
    <w:rsid w:val="009B477D"/>
    <w:rsid w:val="009B6BF5"/>
    <w:rsid w:val="009B7162"/>
    <w:rsid w:val="009B781F"/>
    <w:rsid w:val="009C08D7"/>
    <w:rsid w:val="009C0F5B"/>
    <w:rsid w:val="009C2762"/>
    <w:rsid w:val="009C31C3"/>
    <w:rsid w:val="009C4A66"/>
    <w:rsid w:val="009C54F3"/>
    <w:rsid w:val="009C559A"/>
    <w:rsid w:val="009C5E10"/>
    <w:rsid w:val="009C607C"/>
    <w:rsid w:val="009C7DFA"/>
    <w:rsid w:val="009C7F48"/>
    <w:rsid w:val="009D19E6"/>
    <w:rsid w:val="009D57F6"/>
    <w:rsid w:val="009D70C0"/>
    <w:rsid w:val="009D7257"/>
    <w:rsid w:val="009E0627"/>
    <w:rsid w:val="009E4B0B"/>
    <w:rsid w:val="009E5330"/>
    <w:rsid w:val="009E773E"/>
    <w:rsid w:val="009E7A81"/>
    <w:rsid w:val="009F1096"/>
    <w:rsid w:val="009F11D3"/>
    <w:rsid w:val="009F12C5"/>
    <w:rsid w:val="009F16FC"/>
    <w:rsid w:val="009F2FE3"/>
    <w:rsid w:val="009F3DE4"/>
    <w:rsid w:val="009F43CF"/>
    <w:rsid w:val="009F594A"/>
    <w:rsid w:val="00A043C0"/>
    <w:rsid w:val="00A062AB"/>
    <w:rsid w:val="00A07662"/>
    <w:rsid w:val="00A078E3"/>
    <w:rsid w:val="00A1048F"/>
    <w:rsid w:val="00A12866"/>
    <w:rsid w:val="00A131EE"/>
    <w:rsid w:val="00A13CEC"/>
    <w:rsid w:val="00A13D5E"/>
    <w:rsid w:val="00A16C52"/>
    <w:rsid w:val="00A16D18"/>
    <w:rsid w:val="00A17935"/>
    <w:rsid w:val="00A223A3"/>
    <w:rsid w:val="00A22B82"/>
    <w:rsid w:val="00A2441F"/>
    <w:rsid w:val="00A24CDC"/>
    <w:rsid w:val="00A24DD9"/>
    <w:rsid w:val="00A255F2"/>
    <w:rsid w:val="00A263D8"/>
    <w:rsid w:val="00A26824"/>
    <w:rsid w:val="00A26A3C"/>
    <w:rsid w:val="00A2756E"/>
    <w:rsid w:val="00A27616"/>
    <w:rsid w:val="00A2778C"/>
    <w:rsid w:val="00A27C5F"/>
    <w:rsid w:val="00A3182A"/>
    <w:rsid w:val="00A326F4"/>
    <w:rsid w:val="00A32AFE"/>
    <w:rsid w:val="00A35C03"/>
    <w:rsid w:val="00A36203"/>
    <w:rsid w:val="00A36580"/>
    <w:rsid w:val="00A370F8"/>
    <w:rsid w:val="00A40731"/>
    <w:rsid w:val="00A426C2"/>
    <w:rsid w:val="00A4368B"/>
    <w:rsid w:val="00A43B41"/>
    <w:rsid w:val="00A43C51"/>
    <w:rsid w:val="00A45E9C"/>
    <w:rsid w:val="00A463C9"/>
    <w:rsid w:val="00A469BE"/>
    <w:rsid w:val="00A46ECE"/>
    <w:rsid w:val="00A47D7A"/>
    <w:rsid w:val="00A50821"/>
    <w:rsid w:val="00A542C5"/>
    <w:rsid w:val="00A55210"/>
    <w:rsid w:val="00A576CB"/>
    <w:rsid w:val="00A57AA2"/>
    <w:rsid w:val="00A61F45"/>
    <w:rsid w:val="00A626AD"/>
    <w:rsid w:val="00A6303B"/>
    <w:rsid w:val="00A63E0B"/>
    <w:rsid w:val="00A64218"/>
    <w:rsid w:val="00A642B5"/>
    <w:rsid w:val="00A64520"/>
    <w:rsid w:val="00A652E3"/>
    <w:rsid w:val="00A65446"/>
    <w:rsid w:val="00A65E70"/>
    <w:rsid w:val="00A66592"/>
    <w:rsid w:val="00A6663D"/>
    <w:rsid w:val="00A66B99"/>
    <w:rsid w:val="00A70635"/>
    <w:rsid w:val="00A70C04"/>
    <w:rsid w:val="00A7103B"/>
    <w:rsid w:val="00A719FC"/>
    <w:rsid w:val="00A73F23"/>
    <w:rsid w:val="00A744DC"/>
    <w:rsid w:val="00A74513"/>
    <w:rsid w:val="00A74CEB"/>
    <w:rsid w:val="00A75926"/>
    <w:rsid w:val="00A75AE8"/>
    <w:rsid w:val="00A762B1"/>
    <w:rsid w:val="00A76462"/>
    <w:rsid w:val="00A770D4"/>
    <w:rsid w:val="00A77B65"/>
    <w:rsid w:val="00A80776"/>
    <w:rsid w:val="00A813C9"/>
    <w:rsid w:val="00A825E1"/>
    <w:rsid w:val="00A82DEF"/>
    <w:rsid w:val="00A83363"/>
    <w:rsid w:val="00A83C5B"/>
    <w:rsid w:val="00A83E95"/>
    <w:rsid w:val="00A86108"/>
    <w:rsid w:val="00A86349"/>
    <w:rsid w:val="00A90050"/>
    <w:rsid w:val="00A90151"/>
    <w:rsid w:val="00A90AA9"/>
    <w:rsid w:val="00A91218"/>
    <w:rsid w:val="00A929C2"/>
    <w:rsid w:val="00A94161"/>
    <w:rsid w:val="00A95AA3"/>
    <w:rsid w:val="00AA02A6"/>
    <w:rsid w:val="00AA0C15"/>
    <w:rsid w:val="00AA1021"/>
    <w:rsid w:val="00AA15C6"/>
    <w:rsid w:val="00AA343C"/>
    <w:rsid w:val="00AA622A"/>
    <w:rsid w:val="00AA6D60"/>
    <w:rsid w:val="00AB1A5F"/>
    <w:rsid w:val="00AB1E55"/>
    <w:rsid w:val="00AB1E97"/>
    <w:rsid w:val="00AB4891"/>
    <w:rsid w:val="00AB563C"/>
    <w:rsid w:val="00AB637C"/>
    <w:rsid w:val="00AC0094"/>
    <w:rsid w:val="00AC0CDA"/>
    <w:rsid w:val="00AC2C70"/>
    <w:rsid w:val="00AC314A"/>
    <w:rsid w:val="00AC472D"/>
    <w:rsid w:val="00AC57CB"/>
    <w:rsid w:val="00AC5987"/>
    <w:rsid w:val="00AC59B0"/>
    <w:rsid w:val="00AC5C3F"/>
    <w:rsid w:val="00AC5F6E"/>
    <w:rsid w:val="00AD1F38"/>
    <w:rsid w:val="00AD3337"/>
    <w:rsid w:val="00AD33E0"/>
    <w:rsid w:val="00AD4084"/>
    <w:rsid w:val="00AD6230"/>
    <w:rsid w:val="00AD6A4B"/>
    <w:rsid w:val="00AD73C1"/>
    <w:rsid w:val="00AE156D"/>
    <w:rsid w:val="00AE17CC"/>
    <w:rsid w:val="00AE3765"/>
    <w:rsid w:val="00AE38B3"/>
    <w:rsid w:val="00AE3DC6"/>
    <w:rsid w:val="00AE46A1"/>
    <w:rsid w:val="00AE4A09"/>
    <w:rsid w:val="00AE5DEF"/>
    <w:rsid w:val="00AE6E5E"/>
    <w:rsid w:val="00AF2CAD"/>
    <w:rsid w:val="00AF428A"/>
    <w:rsid w:val="00AF4C9B"/>
    <w:rsid w:val="00AF5DFA"/>
    <w:rsid w:val="00AF5F1C"/>
    <w:rsid w:val="00AF7862"/>
    <w:rsid w:val="00B0066D"/>
    <w:rsid w:val="00B0153F"/>
    <w:rsid w:val="00B023BD"/>
    <w:rsid w:val="00B03314"/>
    <w:rsid w:val="00B0342E"/>
    <w:rsid w:val="00B062DF"/>
    <w:rsid w:val="00B06E2B"/>
    <w:rsid w:val="00B10446"/>
    <w:rsid w:val="00B1096F"/>
    <w:rsid w:val="00B11B1D"/>
    <w:rsid w:val="00B1642E"/>
    <w:rsid w:val="00B16F4F"/>
    <w:rsid w:val="00B22A72"/>
    <w:rsid w:val="00B24147"/>
    <w:rsid w:val="00B2548D"/>
    <w:rsid w:val="00B25A60"/>
    <w:rsid w:val="00B25A96"/>
    <w:rsid w:val="00B261DC"/>
    <w:rsid w:val="00B27869"/>
    <w:rsid w:val="00B27E74"/>
    <w:rsid w:val="00B30E11"/>
    <w:rsid w:val="00B31302"/>
    <w:rsid w:val="00B31770"/>
    <w:rsid w:val="00B31BDA"/>
    <w:rsid w:val="00B32ACE"/>
    <w:rsid w:val="00B3417B"/>
    <w:rsid w:val="00B35098"/>
    <w:rsid w:val="00B368BD"/>
    <w:rsid w:val="00B37630"/>
    <w:rsid w:val="00B376A0"/>
    <w:rsid w:val="00B37752"/>
    <w:rsid w:val="00B41E5A"/>
    <w:rsid w:val="00B44E4C"/>
    <w:rsid w:val="00B459D0"/>
    <w:rsid w:val="00B45B56"/>
    <w:rsid w:val="00B45C9B"/>
    <w:rsid w:val="00B476C2"/>
    <w:rsid w:val="00B5038B"/>
    <w:rsid w:val="00B5115E"/>
    <w:rsid w:val="00B51B4E"/>
    <w:rsid w:val="00B51CD0"/>
    <w:rsid w:val="00B53199"/>
    <w:rsid w:val="00B53E54"/>
    <w:rsid w:val="00B5554F"/>
    <w:rsid w:val="00B5620E"/>
    <w:rsid w:val="00B56BCE"/>
    <w:rsid w:val="00B57A45"/>
    <w:rsid w:val="00B6017A"/>
    <w:rsid w:val="00B6180D"/>
    <w:rsid w:val="00B61847"/>
    <w:rsid w:val="00B6308A"/>
    <w:rsid w:val="00B64FF8"/>
    <w:rsid w:val="00B653F6"/>
    <w:rsid w:val="00B659C6"/>
    <w:rsid w:val="00B71B77"/>
    <w:rsid w:val="00B72D3B"/>
    <w:rsid w:val="00B7347A"/>
    <w:rsid w:val="00B73745"/>
    <w:rsid w:val="00B74B98"/>
    <w:rsid w:val="00B750AE"/>
    <w:rsid w:val="00B75265"/>
    <w:rsid w:val="00B7778D"/>
    <w:rsid w:val="00B778EF"/>
    <w:rsid w:val="00B80C57"/>
    <w:rsid w:val="00B81151"/>
    <w:rsid w:val="00B824E1"/>
    <w:rsid w:val="00B826C2"/>
    <w:rsid w:val="00B836DA"/>
    <w:rsid w:val="00B841DC"/>
    <w:rsid w:val="00B84DD0"/>
    <w:rsid w:val="00B8614A"/>
    <w:rsid w:val="00B8706A"/>
    <w:rsid w:val="00B905A0"/>
    <w:rsid w:val="00B90D55"/>
    <w:rsid w:val="00B91DCE"/>
    <w:rsid w:val="00B925E2"/>
    <w:rsid w:val="00B92B82"/>
    <w:rsid w:val="00B93983"/>
    <w:rsid w:val="00B942EC"/>
    <w:rsid w:val="00B94CA9"/>
    <w:rsid w:val="00B9563F"/>
    <w:rsid w:val="00BA50AD"/>
    <w:rsid w:val="00BA791A"/>
    <w:rsid w:val="00BB0871"/>
    <w:rsid w:val="00BB442F"/>
    <w:rsid w:val="00BB4AF1"/>
    <w:rsid w:val="00BB5EAC"/>
    <w:rsid w:val="00BB64D8"/>
    <w:rsid w:val="00BB7FEB"/>
    <w:rsid w:val="00BC0BE7"/>
    <w:rsid w:val="00BC1102"/>
    <w:rsid w:val="00BC4C98"/>
    <w:rsid w:val="00BC5AAA"/>
    <w:rsid w:val="00BC5B3E"/>
    <w:rsid w:val="00BD1483"/>
    <w:rsid w:val="00BD18E1"/>
    <w:rsid w:val="00BD20DD"/>
    <w:rsid w:val="00BD32FA"/>
    <w:rsid w:val="00BD41A5"/>
    <w:rsid w:val="00BD440B"/>
    <w:rsid w:val="00BD4CA4"/>
    <w:rsid w:val="00BD4DE5"/>
    <w:rsid w:val="00BD73F5"/>
    <w:rsid w:val="00BE0BA7"/>
    <w:rsid w:val="00BE16D9"/>
    <w:rsid w:val="00BE203B"/>
    <w:rsid w:val="00BE2457"/>
    <w:rsid w:val="00BE26B2"/>
    <w:rsid w:val="00BE4136"/>
    <w:rsid w:val="00BE6915"/>
    <w:rsid w:val="00BE6B0C"/>
    <w:rsid w:val="00BE6CD4"/>
    <w:rsid w:val="00BE7454"/>
    <w:rsid w:val="00BF09A9"/>
    <w:rsid w:val="00BF1239"/>
    <w:rsid w:val="00BF1343"/>
    <w:rsid w:val="00BF18A2"/>
    <w:rsid w:val="00BF2342"/>
    <w:rsid w:val="00BF2B68"/>
    <w:rsid w:val="00BF3224"/>
    <w:rsid w:val="00BF4505"/>
    <w:rsid w:val="00BF5AF0"/>
    <w:rsid w:val="00BF5CFF"/>
    <w:rsid w:val="00BF6418"/>
    <w:rsid w:val="00C019D6"/>
    <w:rsid w:val="00C02401"/>
    <w:rsid w:val="00C0322C"/>
    <w:rsid w:val="00C03E6C"/>
    <w:rsid w:val="00C04311"/>
    <w:rsid w:val="00C043B3"/>
    <w:rsid w:val="00C0517F"/>
    <w:rsid w:val="00C06371"/>
    <w:rsid w:val="00C06933"/>
    <w:rsid w:val="00C0747B"/>
    <w:rsid w:val="00C079F9"/>
    <w:rsid w:val="00C10904"/>
    <w:rsid w:val="00C1135C"/>
    <w:rsid w:val="00C11AE8"/>
    <w:rsid w:val="00C12820"/>
    <w:rsid w:val="00C12E20"/>
    <w:rsid w:val="00C143AD"/>
    <w:rsid w:val="00C14E44"/>
    <w:rsid w:val="00C15AA5"/>
    <w:rsid w:val="00C15DE2"/>
    <w:rsid w:val="00C16103"/>
    <w:rsid w:val="00C161DD"/>
    <w:rsid w:val="00C162B6"/>
    <w:rsid w:val="00C16705"/>
    <w:rsid w:val="00C16E87"/>
    <w:rsid w:val="00C17607"/>
    <w:rsid w:val="00C2132A"/>
    <w:rsid w:val="00C23ECF"/>
    <w:rsid w:val="00C244F8"/>
    <w:rsid w:val="00C25748"/>
    <w:rsid w:val="00C27050"/>
    <w:rsid w:val="00C279FC"/>
    <w:rsid w:val="00C27C58"/>
    <w:rsid w:val="00C30AB2"/>
    <w:rsid w:val="00C34C1C"/>
    <w:rsid w:val="00C34F90"/>
    <w:rsid w:val="00C369B2"/>
    <w:rsid w:val="00C36B18"/>
    <w:rsid w:val="00C373BA"/>
    <w:rsid w:val="00C40CC2"/>
    <w:rsid w:val="00C4273C"/>
    <w:rsid w:val="00C434AC"/>
    <w:rsid w:val="00C43CAC"/>
    <w:rsid w:val="00C443FE"/>
    <w:rsid w:val="00C447D4"/>
    <w:rsid w:val="00C45510"/>
    <w:rsid w:val="00C45A77"/>
    <w:rsid w:val="00C4721C"/>
    <w:rsid w:val="00C50763"/>
    <w:rsid w:val="00C5087A"/>
    <w:rsid w:val="00C50C18"/>
    <w:rsid w:val="00C5118F"/>
    <w:rsid w:val="00C5178E"/>
    <w:rsid w:val="00C51A21"/>
    <w:rsid w:val="00C51EE8"/>
    <w:rsid w:val="00C53320"/>
    <w:rsid w:val="00C53D04"/>
    <w:rsid w:val="00C53D3F"/>
    <w:rsid w:val="00C54A85"/>
    <w:rsid w:val="00C5551E"/>
    <w:rsid w:val="00C55872"/>
    <w:rsid w:val="00C566C3"/>
    <w:rsid w:val="00C60D74"/>
    <w:rsid w:val="00C61458"/>
    <w:rsid w:val="00C6147F"/>
    <w:rsid w:val="00C621CB"/>
    <w:rsid w:val="00C63A31"/>
    <w:rsid w:val="00C713D7"/>
    <w:rsid w:val="00C7176C"/>
    <w:rsid w:val="00C74903"/>
    <w:rsid w:val="00C75066"/>
    <w:rsid w:val="00C75D4A"/>
    <w:rsid w:val="00C764AA"/>
    <w:rsid w:val="00C76D5F"/>
    <w:rsid w:val="00C803F2"/>
    <w:rsid w:val="00C80AA1"/>
    <w:rsid w:val="00C81683"/>
    <w:rsid w:val="00C82156"/>
    <w:rsid w:val="00C827BF"/>
    <w:rsid w:val="00C8318C"/>
    <w:rsid w:val="00C848AD"/>
    <w:rsid w:val="00C8597E"/>
    <w:rsid w:val="00C8627F"/>
    <w:rsid w:val="00C86975"/>
    <w:rsid w:val="00C8712F"/>
    <w:rsid w:val="00C87A20"/>
    <w:rsid w:val="00C90242"/>
    <w:rsid w:val="00C90952"/>
    <w:rsid w:val="00C91112"/>
    <w:rsid w:val="00C92D8E"/>
    <w:rsid w:val="00C931CC"/>
    <w:rsid w:val="00C93E78"/>
    <w:rsid w:val="00C95777"/>
    <w:rsid w:val="00C96BB3"/>
    <w:rsid w:val="00C972C7"/>
    <w:rsid w:val="00C97558"/>
    <w:rsid w:val="00CA250A"/>
    <w:rsid w:val="00CA37E9"/>
    <w:rsid w:val="00CA7C86"/>
    <w:rsid w:val="00CB0BB3"/>
    <w:rsid w:val="00CB1AEB"/>
    <w:rsid w:val="00CB20C0"/>
    <w:rsid w:val="00CB284D"/>
    <w:rsid w:val="00CB367C"/>
    <w:rsid w:val="00CB36CF"/>
    <w:rsid w:val="00CB4355"/>
    <w:rsid w:val="00CB53CA"/>
    <w:rsid w:val="00CB5A98"/>
    <w:rsid w:val="00CB64F6"/>
    <w:rsid w:val="00CB652F"/>
    <w:rsid w:val="00CB67A5"/>
    <w:rsid w:val="00CB6E74"/>
    <w:rsid w:val="00CC0C98"/>
    <w:rsid w:val="00CC1F99"/>
    <w:rsid w:val="00CC212B"/>
    <w:rsid w:val="00CC308C"/>
    <w:rsid w:val="00CC370F"/>
    <w:rsid w:val="00CC465F"/>
    <w:rsid w:val="00CC564E"/>
    <w:rsid w:val="00CC5ECE"/>
    <w:rsid w:val="00CC700D"/>
    <w:rsid w:val="00CD1D19"/>
    <w:rsid w:val="00CD342C"/>
    <w:rsid w:val="00CD5A87"/>
    <w:rsid w:val="00CD670F"/>
    <w:rsid w:val="00CD681A"/>
    <w:rsid w:val="00CE04B7"/>
    <w:rsid w:val="00CE168D"/>
    <w:rsid w:val="00CE2024"/>
    <w:rsid w:val="00CE2E1D"/>
    <w:rsid w:val="00CE3144"/>
    <w:rsid w:val="00CE31B3"/>
    <w:rsid w:val="00CE45E4"/>
    <w:rsid w:val="00CE5B0E"/>
    <w:rsid w:val="00CE5C89"/>
    <w:rsid w:val="00CF281B"/>
    <w:rsid w:val="00CF34F1"/>
    <w:rsid w:val="00CF4944"/>
    <w:rsid w:val="00CF54E7"/>
    <w:rsid w:val="00CF58A3"/>
    <w:rsid w:val="00CF7584"/>
    <w:rsid w:val="00CF7DE9"/>
    <w:rsid w:val="00D013EB"/>
    <w:rsid w:val="00D02180"/>
    <w:rsid w:val="00D0266B"/>
    <w:rsid w:val="00D026F6"/>
    <w:rsid w:val="00D02D19"/>
    <w:rsid w:val="00D03E15"/>
    <w:rsid w:val="00D05186"/>
    <w:rsid w:val="00D055C7"/>
    <w:rsid w:val="00D12329"/>
    <w:rsid w:val="00D1238F"/>
    <w:rsid w:val="00D1355C"/>
    <w:rsid w:val="00D15122"/>
    <w:rsid w:val="00D15DF5"/>
    <w:rsid w:val="00D163B3"/>
    <w:rsid w:val="00D16E1F"/>
    <w:rsid w:val="00D20A5B"/>
    <w:rsid w:val="00D2149A"/>
    <w:rsid w:val="00D22E08"/>
    <w:rsid w:val="00D25961"/>
    <w:rsid w:val="00D261CC"/>
    <w:rsid w:val="00D2750E"/>
    <w:rsid w:val="00D30744"/>
    <w:rsid w:val="00D313D5"/>
    <w:rsid w:val="00D317ED"/>
    <w:rsid w:val="00D33506"/>
    <w:rsid w:val="00D33935"/>
    <w:rsid w:val="00D34861"/>
    <w:rsid w:val="00D35A56"/>
    <w:rsid w:val="00D35DEA"/>
    <w:rsid w:val="00D36C0D"/>
    <w:rsid w:val="00D40BBD"/>
    <w:rsid w:val="00D4128C"/>
    <w:rsid w:val="00D44191"/>
    <w:rsid w:val="00D45214"/>
    <w:rsid w:val="00D47128"/>
    <w:rsid w:val="00D50ED3"/>
    <w:rsid w:val="00D514EB"/>
    <w:rsid w:val="00D520F4"/>
    <w:rsid w:val="00D523B7"/>
    <w:rsid w:val="00D52814"/>
    <w:rsid w:val="00D52DD2"/>
    <w:rsid w:val="00D53371"/>
    <w:rsid w:val="00D53F35"/>
    <w:rsid w:val="00D5564C"/>
    <w:rsid w:val="00D56C17"/>
    <w:rsid w:val="00D60A48"/>
    <w:rsid w:val="00D61DB4"/>
    <w:rsid w:val="00D62350"/>
    <w:rsid w:val="00D62A10"/>
    <w:rsid w:val="00D63075"/>
    <w:rsid w:val="00D633E6"/>
    <w:rsid w:val="00D64EFB"/>
    <w:rsid w:val="00D66E17"/>
    <w:rsid w:val="00D677BB"/>
    <w:rsid w:val="00D679C7"/>
    <w:rsid w:val="00D70130"/>
    <w:rsid w:val="00D70792"/>
    <w:rsid w:val="00D70A3F"/>
    <w:rsid w:val="00D70F6B"/>
    <w:rsid w:val="00D75E92"/>
    <w:rsid w:val="00D763CB"/>
    <w:rsid w:val="00D766B2"/>
    <w:rsid w:val="00D76BF4"/>
    <w:rsid w:val="00D76C2A"/>
    <w:rsid w:val="00D82C16"/>
    <w:rsid w:val="00D8537F"/>
    <w:rsid w:val="00D8765B"/>
    <w:rsid w:val="00D91F60"/>
    <w:rsid w:val="00D924AC"/>
    <w:rsid w:val="00D9380D"/>
    <w:rsid w:val="00D94410"/>
    <w:rsid w:val="00D95266"/>
    <w:rsid w:val="00D95F16"/>
    <w:rsid w:val="00D96673"/>
    <w:rsid w:val="00DA0B35"/>
    <w:rsid w:val="00DA3309"/>
    <w:rsid w:val="00DA4411"/>
    <w:rsid w:val="00DA4E8C"/>
    <w:rsid w:val="00DA617A"/>
    <w:rsid w:val="00DA681D"/>
    <w:rsid w:val="00DA773F"/>
    <w:rsid w:val="00DA79CC"/>
    <w:rsid w:val="00DB0951"/>
    <w:rsid w:val="00DB0AA5"/>
    <w:rsid w:val="00DB2576"/>
    <w:rsid w:val="00DB2D82"/>
    <w:rsid w:val="00DB3806"/>
    <w:rsid w:val="00DB3C2F"/>
    <w:rsid w:val="00DB4D2C"/>
    <w:rsid w:val="00DB5A01"/>
    <w:rsid w:val="00DB6920"/>
    <w:rsid w:val="00DB7C51"/>
    <w:rsid w:val="00DB7E78"/>
    <w:rsid w:val="00DB7FCB"/>
    <w:rsid w:val="00DC1118"/>
    <w:rsid w:val="00DC2970"/>
    <w:rsid w:val="00DC2C09"/>
    <w:rsid w:val="00DC3137"/>
    <w:rsid w:val="00DC3578"/>
    <w:rsid w:val="00DC558B"/>
    <w:rsid w:val="00DC58AF"/>
    <w:rsid w:val="00DC5D2D"/>
    <w:rsid w:val="00DC5D6D"/>
    <w:rsid w:val="00DC5F92"/>
    <w:rsid w:val="00DC6240"/>
    <w:rsid w:val="00DC6339"/>
    <w:rsid w:val="00DC7074"/>
    <w:rsid w:val="00DD1309"/>
    <w:rsid w:val="00DD2708"/>
    <w:rsid w:val="00DD2DD6"/>
    <w:rsid w:val="00DD33A2"/>
    <w:rsid w:val="00DD3B52"/>
    <w:rsid w:val="00DD5881"/>
    <w:rsid w:val="00DD7A70"/>
    <w:rsid w:val="00DD7BE7"/>
    <w:rsid w:val="00DE0B14"/>
    <w:rsid w:val="00DE1298"/>
    <w:rsid w:val="00DE1375"/>
    <w:rsid w:val="00DE1476"/>
    <w:rsid w:val="00DE1B01"/>
    <w:rsid w:val="00DE3C90"/>
    <w:rsid w:val="00DE68F0"/>
    <w:rsid w:val="00DE7C8C"/>
    <w:rsid w:val="00DF0A59"/>
    <w:rsid w:val="00DF0D04"/>
    <w:rsid w:val="00DF1F05"/>
    <w:rsid w:val="00DF2A03"/>
    <w:rsid w:val="00DF43C8"/>
    <w:rsid w:val="00DF521D"/>
    <w:rsid w:val="00DF5BC5"/>
    <w:rsid w:val="00DF61BD"/>
    <w:rsid w:val="00DF6225"/>
    <w:rsid w:val="00DF68D8"/>
    <w:rsid w:val="00DF7FB2"/>
    <w:rsid w:val="00E003D6"/>
    <w:rsid w:val="00E00F7F"/>
    <w:rsid w:val="00E018AE"/>
    <w:rsid w:val="00E02161"/>
    <w:rsid w:val="00E026E3"/>
    <w:rsid w:val="00E027E0"/>
    <w:rsid w:val="00E0309D"/>
    <w:rsid w:val="00E033E8"/>
    <w:rsid w:val="00E0378A"/>
    <w:rsid w:val="00E04640"/>
    <w:rsid w:val="00E04A1E"/>
    <w:rsid w:val="00E0520E"/>
    <w:rsid w:val="00E05382"/>
    <w:rsid w:val="00E06191"/>
    <w:rsid w:val="00E06585"/>
    <w:rsid w:val="00E067AD"/>
    <w:rsid w:val="00E1048D"/>
    <w:rsid w:val="00E11069"/>
    <w:rsid w:val="00E11709"/>
    <w:rsid w:val="00E12AE5"/>
    <w:rsid w:val="00E14116"/>
    <w:rsid w:val="00E142FB"/>
    <w:rsid w:val="00E1460E"/>
    <w:rsid w:val="00E14C17"/>
    <w:rsid w:val="00E15E5A"/>
    <w:rsid w:val="00E16717"/>
    <w:rsid w:val="00E17107"/>
    <w:rsid w:val="00E22349"/>
    <w:rsid w:val="00E22E58"/>
    <w:rsid w:val="00E23D32"/>
    <w:rsid w:val="00E26BB0"/>
    <w:rsid w:val="00E27042"/>
    <w:rsid w:val="00E277D2"/>
    <w:rsid w:val="00E27C21"/>
    <w:rsid w:val="00E30229"/>
    <w:rsid w:val="00E31EF3"/>
    <w:rsid w:val="00E33402"/>
    <w:rsid w:val="00E35419"/>
    <w:rsid w:val="00E37501"/>
    <w:rsid w:val="00E3790D"/>
    <w:rsid w:val="00E37BD1"/>
    <w:rsid w:val="00E37F2E"/>
    <w:rsid w:val="00E4204E"/>
    <w:rsid w:val="00E427C0"/>
    <w:rsid w:val="00E43C69"/>
    <w:rsid w:val="00E440CC"/>
    <w:rsid w:val="00E458A7"/>
    <w:rsid w:val="00E45E75"/>
    <w:rsid w:val="00E45FDF"/>
    <w:rsid w:val="00E46DDA"/>
    <w:rsid w:val="00E47487"/>
    <w:rsid w:val="00E50C71"/>
    <w:rsid w:val="00E54117"/>
    <w:rsid w:val="00E54C25"/>
    <w:rsid w:val="00E6043F"/>
    <w:rsid w:val="00E61463"/>
    <w:rsid w:val="00E623D8"/>
    <w:rsid w:val="00E65103"/>
    <w:rsid w:val="00E654E5"/>
    <w:rsid w:val="00E65941"/>
    <w:rsid w:val="00E66018"/>
    <w:rsid w:val="00E679B5"/>
    <w:rsid w:val="00E70C83"/>
    <w:rsid w:val="00E71538"/>
    <w:rsid w:val="00E71B60"/>
    <w:rsid w:val="00E72618"/>
    <w:rsid w:val="00E74EED"/>
    <w:rsid w:val="00E750A1"/>
    <w:rsid w:val="00E75ED4"/>
    <w:rsid w:val="00E765F2"/>
    <w:rsid w:val="00E77C37"/>
    <w:rsid w:val="00E77ED4"/>
    <w:rsid w:val="00E801C1"/>
    <w:rsid w:val="00E8068F"/>
    <w:rsid w:val="00E8206F"/>
    <w:rsid w:val="00E82B48"/>
    <w:rsid w:val="00E82CCF"/>
    <w:rsid w:val="00E90A72"/>
    <w:rsid w:val="00E92B69"/>
    <w:rsid w:val="00E9350A"/>
    <w:rsid w:val="00E9560F"/>
    <w:rsid w:val="00E96FA5"/>
    <w:rsid w:val="00E971FD"/>
    <w:rsid w:val="00EA0847"/>
    <w:rsid w:val="00EA0EE0"/>
    <w:rsid w:val="00EA18D2"/>
    <w:rsid w:val="00EA19DE"/>
    <w:rsid w:val="00EA33C1"/>
    <w:rsid w:val="00EA3B80"/>
    <w:rsid w:val="00EA3BB8"/>
    <w:rsid w:val="00EA3EC6"/>
    <w:rsid w:val="00EA4043"/>
    <w:rsid w:val="00EA5245"/>
    <w:rsid w:val="00EA570D"/>
    <w:rsid w:val="00EA5C69"/>
    <w:rsid w:val="00EA77A8"/>
    <w:rsid w:val="00EB2BA4"/>
    <w:rsid w:val="00EB505D"/>
    <w:rsid w:val="00EC04C8"/>
    <w:rsid w:val="00EC1969"/>
    <w:rsid w:val="00EC3ECC"/>
    <w:rsid w:val="00EC6EDF"/>
    <w:rsid w:val="00EC7A93"/>
    <w:rsid w:val="00ED14B8"/>
    <w:rsid w:val="00ED1A20"/>
    <w:rsid w:val="00ED1CC7"/>
    <w:rsid w:val="00ED3025"/>
    <w:rsid w:val="00ED3217"/>
    <w:rsid w:val="00ED5000"/>
    <w:rsid w:val="00ED5241"/>
    <w:rsid w:val="00ED5816"/>
    <w:rsid w:val="00ED7E29"/>
    <w:rsid w:val="00EE014F"/>
    <w:rsid w:val="00EE2354"/>
    <w:rsid w:val="00EE2DC9"/>
    <w:rsid w:val="00EE3068"/>
    <w:rsid w:val="00EE37DB"/>
    <w:rsid w:val="00EE49D7"/>
    <w:rsid w:val="00EE7274"/>
    <w:rsid w:val="00EE732F"/>
    <w:rsid w:val="00EF18D7"/>
    <w:rsid w:val="00EF2F8F"/>
    <w:rsid w:val="00EF3D00"/>
    <w:rsid w:val="00EF4229"/>
    <w:rsid w:val="00EF4913"/>
    <w:rsid w:val="00EF53F9"/>
    <w:rsid w:val="00EF6D3D"/>
    <w:rsid w:val="00EF6DC1"/>
    <w:rsid w:val="00EF7157"/>
    <w:rsid w:val="00EF7852"/>
    <w:rsid w:val="00F00A97"/>
    <w:rsid w:val="00F0305D"/>
    <w:rsid w:val="00F038FA"/>
    <w:rsid w:val="00F04B60"/>
    <w:rsid w:val="00F04C4C"/>
    <w:rsid w:val="00F05A7C"/>
    <w:rsid w:val="00F0662E"/>
    <w:rsid w:val="00F07305"/>
    <w:rsid w:val="00F10546"/>
    <w:rsid w:val="00F106D9"/>
    <w:rsid w:val="00F121F0"/>
    <w:rsid w:val="00F1366E"/>
    <w:rsid w:val="00F13EFB"/>
    <w:rsid w:val="00F14496"/>
    <w:rsid w:val="00F15C9C"/>
    <w:rsid w:val="00F16497"/>
    <w:rsid w:val="00F20DAF"/>
    <w:rsid w:val="00F2100B"/>
    <w:rsid w:val="00F2198E"/>
    <w:rsid w:val="00F21CF5"/>
    <w:rsid w:val="00F25408"/>
    <w:rsid w:val="00F265BA"/>
    <w:rsid w:val="00F26B8E"/>
    <w:rsid w:val="00F271A4"/>
    <w:rsid w:val="00F27C0E"/>
    <w:rsid w:val="00F27C74"/>
    <w:rsid w:val="00F305CA"/>
    <w:rsid w:val="00F30641"/>
    <w:rsid w:val="00F365AC"/>
    <w:rsid w:val="00F3697C"/>
    <w:rsid w:val="00F374AC"/>
    <w:rsid w:val="00F408FF"/>
    <w:rsid w:val="00F40D48"/>
    <w:rsid w:val="00F42405"/>
    <w:rsid w:val="00F4404C"/>
    <w:rsid w:val="00F4425E"/>
    <w:rsid w:val="00F44790"/>
    <w:rsid w:val="00F45156"/>
    <w:rsid w:val="00F4528E"/>
    <w:rsid w:val="00F46856"/>
    <w:rsid w:val="00F500D6"/>
    <w:rsid w:val="00F50A4D"/>
    <w:rsid w:val="00F5120D"/>
    <w:rsid w:val="00F5208C"/>
    <w:rsid w:val="00F520B5"/>
    <w:rsid w:val="00F52510"/>
    <w:rsid w:val="00F52EEF"/>
    <w:rsid w:val="00F5338B"/>
    <w:rsid w:val="00F5427D"/>
    <w:rsid w:val="00F56546"/>
    <w:rsid w:val="00F57DB7"/>
    <w:rsid w:val="00F616E2"/>
    <w:rsid w:val="00F61C7E"/>
    <w:rsid w:val="00F61E65"/>
    <w:rsid w:val="00F62C89"/>
    <w:rsid w:val="00F6311A"/>
    <w:rsid w:val="00F6356C"/>
    <w:rsid w:val="00F63F45"/>
    <w:rsid w:val="00F6501A"/>
    <w:rsid w:val="00F658BE"/>
    <w:rsid w:val="00F66F13"/>
    <w:rsid w:val="00F678D0"/>
    <w:rsid w:val="00F67DCE"/>
    <w:rsid w:val="00F70DA5"/>
    <w:rsid w:val="00F71166"/>
    <w:rsid w:val="00F74BC6"/>
    <w:rsid w:val="00F74E07"/>
    <w:rsid w:val="00F74E6B"/>
    <w:rsid w:val="00F773D8"/>
    <w:rsid w:val="00F77CEE"/>
    <w:rsid w:val="00F810BE"/>
    <w:rsid w:val="00F81BD7"/>
    <w:rsid w:val="00F81E16"/>
    <w:rsid w:val="00F82A18"/>
    <w:rsid w:val="00F8323E"/>
    <w:rsid w:val="00F83804"/>
    <w:rsid w:val="00F83925"/>
    <w:rsid w:val="00F83F33"/>
    <w:rsid w:val="00F84465"/>
    <w:rsid w:val="00F85B54"/>
    <w:rsid w:val="00F85E40"/>
    <w:rsid w:val="00F8624D"/>
    <w:rsid w:val="00F87ADF"/>
    <w:rsid w:val="00F87B1C"/>
    <w:rsid w:val="00F87CA2"/>
    <w:rsid w:val="00F9031A"/>
    <w:rsid w:val="00F90677"/>
    <w:rsid w:val="00F90BEC"/>
    <w:rsid w:val="00F91698"/>
    <w:rsid w:val="00F92AC8"/>
    <w:rsid w:val="00F92FF7"/>
    <w:rsid w:val="00F95FDE"/>
    <w:rsid w:val="00F96B23"/>
    <w:rsid w:val="00F974BB"/>
    <w:rsid w:val="00FA2D84"/>
    <w:rsid w:val="00FA3252"/>
    <w:rsid w:val="00FA3D78"/>
    <w:rsid w:val="00FA4C23"/>
    <w:rsid w:val="00FA58C7"/>
    <w:rsid w:val="00FA5B3C"/>
    <w:rsid w:val="00FA6528"/>
    <w:rsid w:val="00FA7075"/>
    <w:rsid w:val="00FA7BA8"/>
    <w:rsid w:val="00FA7CCF"/>
    <w:rsid w:val="00FB0593"/>
    <w:rsid w:val="00FB1AE7"/>
    <w:rsid w:val="00FB1D79"/>
    <w:rsid w:val="00FB25D9"/>
    <w:rsid w:val="00FB4F75"/>
    <w:rsid w:val="00FB6AAD"/>
    <w:rsid w:val="00FB6DF1"/>
    <w:rsid w:val="00FB7229"/>
    <w:rsid w:val="00FB7D3D"/>
    <w:rsid w:val="00FC0A5D"/>
    <w:rsid w:val="00FC0AA6"/>
    <w:rsid w:val="00FC0AC0"/>
    <w:rsid w:val="00FC160A"/>
    <w:rsid w:val="00FC1A56"/>
    <w:rsid w:val="00FC4638"/>
    <w:rsid w:val="00FC468D"/>
    <w:rsid w:val="00FC59DA"/>
    <w:rsid w:val="00FC5BBD"/>
    <w:rsid w:val="00FC66D7"/>
    <w:rsid w:val="00FC701C"/>
    <w:rsid w:val="00FD031D"/>
    <w:rsid w:val="00FD0708"/>
    <w:rsid w:val="00FD1A20"/>
    <w:rsid w:val="00FD2496"/>
    <w:rsid w:val="00FD2F5B"/>
    <w:rsid w:val="00FD5BCF"/>
    <w:rsid w:val="00FD6911"/>
    <w:rsid w:val="00FD6CC9"/>
    <w:rsid w:val="00FE0942"/>
    <w:rsid w:val="00FE2E71"/>
    <w:rsid w:val="00FE4903"/>
    <w:rsid w:val="00FE54BD"/>
    <w:rsid w:val="00FE6539"/>
    <w:rsid w:val="00FF002B"/>
    <w:rsid w:val="00FF1027"/>
    <w:rsid w:val="00FF1324"/>
    <w:rsid w:val="00FF27F1"/>
    <w:rsid w:val="00FF36D0"/>
    <w:rsid w:val="00FF3B7F"/>
    <w:rsid w:val="00FF3F5C"/>
    <w:rsid w:val="00FF5A97"/>
    <w:rsid w:val="00FF6291"/>
    <w:rsid w:val="00FF6A81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036F65E"/>
  <w15:docId w15:val="{B9F04821-71F7-4CC8-9B6E-B8DA24DD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C4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64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850C41"/>
    <w:pPr>
      <w:keepNext/>
      <w:suppressAutoHyphens/>
      <w:spacing w:before="240" w:after="120"/>
    </w:pPr>
    <w:rPr>
      <w:rFonts w:ascii="Arial" w:eastAsia="Times New Roman" w:hAnsi="Arial" w:cs="Tahoma"/>
      <w:sz w:val="28"/>
      <w:szCs w:val="28"/>
      <w:lang w:eastAsia="ar-SA"/>
    </w:rPr>
  </w:style>
  <w:style w:type="paragraph" w:styleId="Tekstpodstawowy">
    <w:name w:val="Body Text"/>
    <w:basedOn w:val="Normalny"/>
    <w:semiHidden/>
    <w:rsid w:val="00850C41"/>
    <w:pPr>
      <w:spacing w:after="120"/>
    </w:pPr>
  </w:style>
  <w:style w:type="character" w:customStyle="1" w:styleId="TekstpodstawowyZnak">
    <w:name w:val="Tekst podstawowy Znak"/>
    <w:basedOn w:val="Domylnaczcionkaakapitu"/>
    <w:semiHidden/>
    <w:locked/>
    <w:rsid w:val="00850C41"/>
    <w:rPr>
      <w:rFonts w:eastAsia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850C41"/>
    <w:pPr>
      <w:suppressAutoHyphens/>
    </w:pPr>
    <w:rPr>
      <w:lang w:eastAsia="ar-SA"/>
    </w:rPr>
  </w:style>
  <w:style w:type="paragraph" w:styleId="Tekstdymka">
    <w:name w:val="Balloon Text"/>
    <w:basedOn w:val="Normalny"/>
    <w:semiHidden/>
    <w:rsid w:val="00850C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locked/>
    <w:rsid w:val="00850C41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850C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semiHidden/>
    <w:rsid w:val="00850C41"/>
    <w:pPr>
      <w:autoSpaceDE w:val="0"/>
      <w:autoSpaceDN w:val="0"/>
      <w:adjustRightInd w:val="0"/>
      <w:ind w:left="280" w:hanging="280"/>
      <w:jc w:val="both"/>
    </w:pPr>
    <w:rPr>
      <w:color w:val="000000"/>
      <w:sz w:val="26"/>
      <w:szCs w:val="26"/>
    </w:rPr>
  </w:style>
  <w:style w:type="paragraph" w:styleId="Tekstpodstawowywcity2">
    <w:name w:val="Body Text Indent 2"/>
    <w:basedOn w:val="Normalny"/>
    <w:semiHidden/>
    <w:rsid w:val="00850C41"/>
    <w:pPr>
      <w:autoSpaceDE w:val="0"/>
      <w:autoSpaceDN w:val="0"/>
      <w:adjustRightInd w:val="0"/>
      <w:ind w:left="330" w:hanging="330"/>
      <w:jc w:val="both"/>
    </w:pPr>
    <w:rPr>
      <w:color w:val="000000"/>
      <w:sz w:val="26"/>
      <w:szCs w:val="26"/>
    </w:rPr>
  </w:style>
  <w:style w:type="paragraph" w:styleId="Tekstpodstawowywcity3">
    <w:name w:val="Body Text Indent 3"/>
    <w:basedOn w:val="Normalny"/>
    <w:semiHidden/>
    <w:rsid w:val="00850C41"/>
    <w:pPr>
      <w:autoSpaceDE w:val="0"/>
      <w:autoSpaceDN w:val="0"/>
      <w:adjustRightInd w:val="0"/>
      <w:ind w:left="440"/>
      <w:jc w:val="both"/>
    </w:pPr>
    <w:rPr>
      <w:sz w:val="26"/>
      <w:szCs w:val="26"/>
    </w:rPr>
  </w:style>
  <w:style w:type="paragraph" w:styleId="Tekstpodstawowy2">
    <w:name w:val="Body Text 2"/>
    <w:basedOn w:val="Normalny"/>
    <w:semiHidden/>
    <w:rsid w:val="00850C41"/>
    <w:pPr>
      <w:autoSpaceDE w:val="0"/>
      <w:autoSpaceDN w:val="0"/>
      <w:adjustRightInd w:val="0"/>
      <w:jc w:val="both"/>
    </w:pPr>
    <w:rPr>
      <w:color w:val="FF0000"/>
      <w:sz w:val="26"/>
      <w:szCs w:val="26"/>
    </w:rPr>
  </w:style>
  <w:style w:type="paragraph" w:styleId="Tekstpodstawowy3">
    <w:name w:val="Body Text 3"/>
    <w:basedOn w:val="Normalny"/>
    <w:semiHidden/>
    <w:rsid w:val="00850C41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styleId="Nagwek">
    <w:name w:val="header"/>
    <w:basedOn w:val="Normalny"/>
    <w:link w:val="NagwekZnak"/>
    <w:uiPriority w:val="99"/>
    <w:rsid w:val="00850C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50C41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C079F9"/>
    <w:pPr>
      <w:ind w:left="720"/>
      <w:contextualSpacing/>
    </w:pPr>
  </w:style>
  <w:style w:type="character" w:styleId="Hipercze">
    <w:name w:val="Hyperlink"/>
    <w:basedOn w:val="Domylnaczcionkaakapitu"/>
    <w:rsid w:val="00F520B5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3E5A5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B7D3D"/>
    <w:rPr>
      <w:sz w:val="24"/>
      <w:szCs w:val="24"/>
    </w:rPr>
  </w:style>
  <w:style w:type="character" w:styleId="UyteHipercze">
    <w:name w:val="FollowedHyperlink"/>
    <w:basedOn w:val="Domylnaczcionkaakapitu"/>
    <w:rsid w:val="00093785"/>
    <w:rPr>
      <w:color w:val="800080"/>
      <w:u w:val="single"/>
    </w:rPr>
  </w:style>
  <w:style w:type="character" w:styleId="Odwoaniedokomentarza">
    <w:name w:val="annotation reference"/>
    <w:basedOn w:val="Domylnaczcionkaakapitu"/>
    <w:rsid w:val="00283AF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83A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83AFF"/>
  </w:style>
  <w:style w:type="paragraph" w:styleId="Tematkomentarza">
    <w:name w:val="annotation subject"/>
    <w:basedOn w:val="Tekstkomentarza"/>
    <w:next w:val="Tekstkomentarza"/>
    <w:link w:val="TematkomentarzaZnak"/>
    <w:rsid w:val="00283A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83AFF"/>
    <w:rPr>
      <w:b/>
      <w:bCs/>
    </w:rPr>
  </w:style>
  <w:style w:type="paragraph" w:styleId="Akapitzlist">
    <w:name w:val="List Paragraph"/>
    <w:basedOn w:val="Normalny"/>
    <w:uiPriority w:val="34"/>
    <w:qFormat/>
    <w:rsid w:val="00131680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57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602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57DB7"/>
    <w:rPr>
      <w:rFonts w:ascii="Courier New" w:eastAsia="Times New Roman" w:hAnsi="Courier New" w:cs="Courier New"/>
      <w:color w:val="602000"/>
    </w:rPr>
  </w:style>
  <w:style w:type="paragraph" w:styleId="Bezodstpw">
    <w:name w:val="No Spacing"/>
    <w:uiPriority w:val="1"/>
    <w:qFormat/>
    <w:rsid w:val="00AA1021"/>
    <w:rPr>
      <w:rFonts w:eastAsia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64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6645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64567"/>
  </w:style>
  <w:style w:type="character" w:styleId="Odwoanieprzypisukocowego">
    <w:name w:val="endnote reference"/>
    <w:basedOn w:val="Domylnaczcionkaakapitu"/>
    <w:rsid w:val="00664567"/>
    <w:rPr>
      <w:vertAlign w:val="superscript"/>
    </w:rPr>
  </w:style>
  <w:style w:type="paragraph" w:customStyle="1" w:styleId="Akapitzlist2">
    <w:name w:val="Akapit z listą2"/>
    <w:basedOn w:val="Normalny"/>
    <w:rsid w:val="00552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2C22E-76CB-41C3-9DD4-EA20015D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2022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Bubicz Andżelika</cp:lastModifiedBy>
  <cp:revision>8</cp:revision>
  <cp:lastPrinted>2021-04-21T06:25:00Z</cp:lastPrinted>
  <dcterms:created xsi:type="dcterms:W3CDTF">2021-04-07T12:40:00Z</dcterms:created>
  <dcterms:modified xsi:type="dcterms:W3CDTF">2021-04-21T06:25:00Z</dcterms:modified>
</cp:coreProperties>
</file>